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68" w:rsidRDefault="00736068">
      <w:pPr>
        <w:pStyle w:val="Style6"/>
        <w:widowControl/>
        <w:spacing w:line="240" w:lineRule="exact"/>
        <w:ind w:left="936"/>
        <w:rPr>
          <w:sz w:val="20"/>
          <w:szCs w:val="20"/>
        </w:rPr>
      </w:pPr>
    </w:p>
    <w:p w:rsidR="00FA50A9" w:rsidRDefault="00FA50A9" w:rsidP="00FA50A9">
      <w:pPr>
        <w:pStyle w:val="a3"/>
        <w:rPr>
          <w:szCs w:val="28"/>
        </w:rPr>
      </w:pPr>
      <w:r>
        <w:rPr>
          <w:szCs w:val="28"/>
        </w:rPr>
        <w:t>РОССИЙСКАЯ   ФЕДЕРАЦИЯ</w:t>
      </w:r>
    </w:p>
    <w:p w:rsidR="00FA50A9" w:rsidRDefault="00FA50A9" w:rsidP="00FA5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СВЕРДЛОВСКАЯ ОБЛАСТЬ</w:t>
      </w:r>
    </w:p>
    <w:p w:rsidR="00FA50A9" w:rsidRDefault="00FA50A9" w:rsidP="00FA5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учреждение</w:t>
      </w:r>
    </w:p>
    <w:p w:rsidR="00FA50A9" w:rsidRDefault="00FA50A9" w:rsidP="00FA50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«Управление образования Бисертского городского округа»</w:t>
      </w:r>
    </w:p>
    <w:p w:rsidR="00FA50A9" w:rsidRDefault="00FA50A9" w:rsidP="00FA50A9">
      <w:pPr>
        <w:jc w:val="both"/>
        <w:rPr>
          <w:b/>
          <w:bCs/>
          <w:sz w:val="28"/>
          <w:szCs w:val="28"/>
        </w:rPr>
      </w:pPr>
    </w:p>
    <w:p w:rsidR="00FA50A9" w:rsidRDefault="00FA50A9" w:rsidP="00FA50A9">
      <w:pPr>
        <w:tabs>
          <w:tab w:val="left" w:pos="34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A50A9" w:rsidRDefault="00FA50A9" w:rsidP="00FA50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 30.08.2</w:t>
      </w:r>
      <w:r w:rsidR="00F72374">
        <w:rPr>
          <w:b/>
          <w:sz w:val="28"/>
          <w:szCs w:val="28"/>
        </w:rPr>
        <w:t>023 г.                       №  63</w:t>
      </w:r>
      <w:r>
        <w:rPr>
          <w:b/>
          <w:sz w:val="28"/>
          <w:szCs w:val="28"/>
        </w:rPr>
        <w:t xml:space="preserve">                  п. Бисерть</w:t>
      </w:r>
    </w:p>
    <w:p w:rsidR="00FA50A9" w:rsidRDefault="00FA50A9" w:rsidP="00FA50A9">
      <w:pPr>
        <w:pStyle w:val="Style5"/>
        <w:widowControl/>
        <w:spacing w:before="77"/>
        <w:ind w:left="1771" w:right="1692"/>
        <w:rPr>
          <w:rStyle w:val="FontStyle11"/>
          <w:bCs/>
          <w:i/>
          <w:szCs w:val="26"/>
        </w:rPr>
      </w:pPr>
    </w:p>
    <w:p w:rsidR="00736068" w:rsidRDefault="00736068" w:rsidP="00FA50A9">
      <w:pPr>
        <w:pStyle w:val="Style6"/>
        <w:widowControl/>
        <w:spacing w:line="240" w:lineRule="exact"/>
        <w:ind w:left="936"/>
        <w:jc w:val="left"/>
        <w:rPr>
          <w:sz w:val="20"/>
          <w:szCs w:val="20"/>
        </w:rPr>
      </w:pPr>
    </w:p>
    <w:p w:rsidR="00736068" w:rsidRPr="00D07402" w:rsidRDefault="00736068">
      <w:pPr>
        <w:pStyle w:val="Style6"/>
        <w:widowControl/>
        <w:spacing w:before="230"/>
        <w:ind w:left="936"/>
        <w:rPr>
          <w:rStyle w:val="FontStyle33"/>
          <w:i/>
        </w:rPr>
      </w:pPr>
      <w:r w:rsidRPr="00D07402">
        <w:rPr>
          <w:rStyle w:val="FontStyle33"/>
          <w:i/>
        </w:rPr>
        <w:t>Об обеспечении организации и проведения всероссийской олимпиады ш</w:t>
      </w:r>
      <w:r w:rsidR="00FA50A9" w:rsidRPr="00D07402">
        <w:rPr>
          <w:rStyle w:val="FontStyle33"/>
          <w:i/>
        </w:rPr>
        <w:t>кольников в Бисертском городском округе</w:t>
      </w:r>
      <w:r w:rsidRPr="00D07402">
        <w:rPr>
          <w:rStyle w:val="FontStyle33"/>
          <w:i/>
        </w:rPr>
        <w:t xml:space="preserve"> в 2023/2024 учебном году</w:t>
      </w:r>
    </w:p>
    <w:p w:rsidR="00736068" w:rsidRPr="00D07402" w:rsidRDefault="00736068">
      <w:pPr>
        <w:pStyle w:val="Style7"/>
        <w:widowControl/>
        <w:spacing w:line="240" w:lineRule="exact"/>
        <w:ind w:left="562"/>
        <w:rPr>
          <w:i/>
          <w:sz w:val="20"/>
          <w:szCs w:val="20"/>
        </w:rPr>
      </w:pPr>
    </w:p>
    <w:p w:rsidR="00736068" w:rsidRDefault="00736068">
      <w:pPr>
        <w:pStyle w:val="Style7"/>
        <w:widowControl/>
        <w:spacing w:line="240" w:lineRule="exact"/>
        <w:ind w:left="562"/>
        <w:rPr>
          <w:sz w:val="20"/>
          <w:szCs w:val="20"/>
        </w:rPr>
      </w:pPr>
    </w:p>
    <w:p w:rsidR="00FA50A9" w:rsidRDefault="00736068" w:rsidP="007965DF">
      <w:pPr>
        <w:pStyle w:val="Style6"/>
        <w:widowControl/>
        <w:spacing w:before="230"/>
        <w:jc w:val="both"/>
        <w:rPr>
          <w:rStyle w:val="FontStyle29"/>
        </w:rPr>
      </w:pPr>
      <w:r>
        <w:rPr>
          <w:rStyle w:val="FontStyle29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</w:t>
      </w:r>
      <w:r w:rsidR="00FA50A9">
        <w:rPr>
          <w:rStyle w:val="FontStyle29"/>
        </w:rPr>
        <w:t xml:space="preserve"> приказа Министерства образования и молодежной политики Свердловской области от 28.07.2023 № 879-Д «</w:t>
      </w:r>
      <w:r w:rsidR="00FA50A9" w:rsidRPr="00FA50A9">
        <w:rPr>
          <w:rStyle w:val="FontStyle33"/>
          <w:b w:val="0"/>
        </w:rPr>
        <w:t xml:space="preserve">Об обеспечении организации и проведения всероссийской олимпиады школьников в </w:t>
      </w:r>
      <w:r w:rsidR="00FA50A9">
        <w:rPr>
          <w:rStyle w:val="FontStyle33"/>
          <w:b w:val="0"/>
        </w:rPr>
        <w:t xml:space="preserve">Свердловской области </w:t>
      </w:r>
      <w:r w:rsidR="00FA50A9" w:rsidRPr="00FA50A9">
        <w:rPr>
          <w:rStyle w:val="FontStyle33"/>
          <w:b w:val="0"/>
        </w:rPr>
        <w:t xml:space="preserve"> в 2023/2024 учебном году</w:t>
      </w:r>
      <w:r w:rsidR="00FA50A9">
        <w:rPr>
          <w:rStyle w:val="FontStyle33"/>
          <w:b w:val="0"/>
        </w:rPr>
        <w:t xml:space="preserve">», </w:t>
      </w:r>
      <w:r>
        <w:rPr>
          <w:rStyle w:val="FontStyle29"/>
        </w:rPr>
        <w:t xml:space="preserve"> в целях обеспечения организации и проведения всероссийской олимпиады школьников в </w:t>
      </w:r>
      <w:r w:rsidR="00FA50A9">
        <w:rPr>
          <w:rStyle w:val="FontStyle29"/>
        </w:rPr>
        <w:t xml:space="preserve">Бисертском городском округе </w:t>
      </w:r>
      <w:r>
        <w:rPr>
          <w:rStyle w:val="FontStyle29"/>
        </w:rPr>
        <w:t xml:space="preserve"> в 2023/2024 учебном году </w:t>
      </w:r>
    </w:p>
    <w:p w:rsidR="00736068" w:rsidRDefault="00736068" w:rsidP="00FA50A9">
      <w:pPr>
        <w:pStyle w:val="Style6"/>
        <w:widowControl/>
        <w:spacing w:before="230"/>
        <w:ind w:left="936"/>
        <w:jc w:val="left"/>
        <w:rPr>
          <w:rStyle w:val="FontStyle33"/>
        </w:rPr>
      </w:pPr>
      <w:r>
        <w:rPr>
          <w:rStyle w:val="FontStyle33"/>
        </w:rPr>
        <w:t>ПРИКАЗЫВАЮ:</w:t>
      </w:r>
    </w:p>
    <w:p w:rsidR="00736068" w:rsidRDefault="0012031F" w:rsidP="0012031F">
      <w:pPr>
        <w:pStyle w:val="Style8"/>
        <w:widowControl/>
        <w:tabs>
          <w:tab w:val="left" w:pos="1555"/>
        </w:tabs>
        <w:spacing w:line="322" w:lineRule="exact"/>
        <w:ind w:firstLine="0"/>
        <w:rPr>
          <w:rStyle w:val="FontStyle29"/>
        </w:rPr>
      </w:pPr>
      <w:r>
        <w:rPr>
          <w:rStyle w:val="FontStyle29"/>
        </w:rPr>
        <w:t>1.</w:t>
      </w:r>
      <w:r w:rsidR="00FA50A9">
        <w:rPr>
          <w:rStyle w:val="FontStyle29"/>
        </w:rPr>
        <w:t xml:space="preserve">Создать муниципальный </w:t>
      </w:r>
      <w:r w:rsidR="00736068">
        <w:rPr>
          <w:rStyle w:val="FontStyle29"/>
        </w:rPr>
        <w:t xml:space="preserve"> организационный комитет по организации и проведению всероссийской олимпиады школьников в </w:t>
      </w:r>
      <w:r w:rsidR="00FA50A9">
        <w:rPr>
          <w:rStyle w:val="FontStyle29"/>
        </w:rPr>
        <w:t xml:space="preserve">Бисертском городском округе </w:t>
      </w:r>
      <w:r w:rsidR="00736068">
        <w:rPr>
          <w:rStyle w:val="FontStyle29"/>
        </w:rPr>
        <w:t xml:space="preserve"> в 2023/2024 уч</w:t>
      </w:r>
      <w:r w:rsidR="00FA50A9">
        <w:rPr>
          <w:rStyle w:val="FontStyle29"/>
        </w:rPr>
        <w:t>ебном году (далее – муниципальный  орг</w:t>
      </w:r>
      <w:r w:rsidR="00736068">
        <w:rPr>
          <w:rStyle w:val="FontStyle29"/>
        </w:rPr>
        <w:t>комитет).</w:t>
      </w:r>
    </w:p>
    <w:p w:rsidR="00736068" w:rsidRDefault="0078511C" w:rsidP="0012031F">
      <w:pPr>
        <w:pStyle w:val="Style8"/>
        <w:widowControl/>
        <w:tabs>
          <w:tab w:val="left" w:pos="1555"/>
        </w:tabs>
        <w:spacing w:line="322" w:lineRule="exact"/>
        <w:ind w:firstLine="0"/>
        <w:rPr>
          <w:rStyle w:val="FontStyle29"/>
        </w:rPr>
      </w:pPr>
      <w:r>
        <w:rPr>
          <w:rStyle w:val="FontStyle29"/>
        </w:rPr>
        <w:t>2.</w:t>
      </w:r>
      <w:r w:rsidR="00736068">
        <w:rPr>
          <w:rStyle w:val="FontStyle29"/>
        </w:rPr>
        <w:t xml:space="preserve">Утвердить положение о </w:t>
      </w:r>
      <w:r w:rsidR="007965DF">
        <w:rPr>
          <w:rStyle w:val="FontStyle29"/>
        </w:rPr>
        <w:t xml:space="preserve">муниципальном  оргкомитете </w:t>
      </w:r>
      <w:r w:rsidR="00736068">
        <w:rPr>
          <w:rStyle w:val="FontStyle29"/>
        </w:rPr>
        <w:t>(прилагается).</w:t>
      </w:r>
    </w:p>
    <w:p w:rsidR="00736068" w:rsidRDefault="0078511C" w:rsidP="0012031F">
      <w:pPr>
        <w:pStyle w:val="Style8"/>
        <w:widowControl/>
        <w:tabs>
          <w:tab w:val="left" w:pos="0"/>
        </w:tabs>
        <w:spacing w:line="322" w:lineRule="exact"/>
        <w:ind w:firstLine="0"/>
        <w:rPr>
          <w:rStyle w:val="FontStyle29"/>
        </w:rPr>
      </w:pPr>
      <w:r>
        <w:rPr>
          <w:rStyle w:val="FontStyle29"/>
        </w:rPr>
        <w:t>3.</w:t>
      </w:r>
      <w:r w:rsidR="00736068">
        <w:rPr>
          <w:rStyle w:val="FontStyle29"/>
        </w:rPr>
        <w:t xml:space="preserve">Утвердить состав </w:t>
      </w:r>
      <w:r w:rsidR="007965DF">
        <w:rPr>
          <w:rStyle w:val="FontStyle29"/>
        </w:rPr>
        <w:t xml:space="preserve">муниципального  оргкомитета </w:t>
      </w:r>
      <w:r w:rsidR="00736068">
        <w:rPr>
          <w:rStyle w:val="FontStyle29"/>
        </w:rPr>
        <w:t>(прилагается).</w:t>
      </w:r>
    </w:p>
    <w:p w:rsidR="00736068" w:rsidRDefault="0078511C" w:rsidP="0012031F">
      <w:pPr>
        <w:pStyle w:val="Style8"/>
        <w:widowControl/>
        <w:tabs>
          <w:tab w:val="left" w:pos="1555"/>
        </w:tabs>
        <w:spacing w:line="322" w:lineRule="exact"/>
        <w:ind w:firstLine="0"/>
        <w:rPr>
          <w:rStyle w:val="FontStyle29"/>
        </w:rPr>
      </w:pPr>
      <w:r>
        <w:rPr>
          <w:rStyle w:val="FontStyle29"/>
        </w:rPr>
        <w:t>4.</w:t>
      </w:r>
      <w:r w:rsidR="00736068">
        <w:rPr>
          <w:rStyle w:val="FontStyle29"/>
        </w:rPr>
        <w:t xml:space="preserve">Утвердить план работы </w:t>
      </w:r>
      <w:r w:rsidR="007965DF">
        <w:rPr>
          <w:rStyle w:val="FontStyle29"/>
        </w:rPr>
        <w:t xml:space="preserve">муниципального  оргкомитета </w:t>
      </w:r>
      <w:r w:rsidR="00736068">
        <w:rPr>
          <w:rStyle w:val="FontStyle29"/>
        </w:rPr>
        <w:t>(прилагается).</w:t>
      </w:r>
    </w:p>
    <w:p w:rsidR="00736068" w:rsidRDefault="007965DF" w:rsidP="0012031F">
      <w:pPr>
        <w:pStyle w:val="Style8"/>
        <w:widowControl/>
        <w:tabs>
          <w:tab w:val="left" w:pos="1565"/>
        </w:tabs>
        <w:spacing w:line="322" w:lineRule="exact"/>
        <w:ind w:firstLine="0"/>
        <w:jc w:val="left"/>
        <w:rPr>
          <w:rStyle w:val="FontStyle29"/>
        </w:rPr>
      </w:pPr>
      <w:r>
        <w:rPr>
          <w:rStyle w:val="FontStyle29"/>
        </w:rPr>
        <w:t>5</w:t>
      </w:r>
      <w:r w:rsidR="00736068">
        <w:rPr>
          <w:rStyle w:val="FontStyle29"/>
        </w:rPr>
        <w:t>.</w:t>
      </w:r>
      <w:r>
        <w:rPr>
          <w:rStyle w:val="FontStyle29"/>
        </w:rPr>
        <w:t xml:space="preserve">Муниципальному  оргкомитету </w:t>
      </w:r>
      <w:r w:rsidR="00736068">
        <w:rPr>
          <w:rStyle w:val="FontStyle29"/>
        </w:rPr>
        <w:t>организовать:</w:t>
      </w:r>
    </w:p>
    <w:p w:rsidR="00736068" w:rsidRDefault="007965DF" w:rsidP="0012031F">
      <w:pPr>
        <w:pStyle w:val="Style8"/>
        <w:widowControl/>
        <w:tabs>
          <w:tab w:val="left" w:pos="1589"/>
        </w:tabs>
        <w:spacing w:line="322" w:lineRule="exact"/>
        <w:ind w:firstLine="0"/>
        <w:rPr>
          <w:rStyle w:val="FontStyle29"/>
        </w:rPr>
      </w:pPr>
      <w:r>
        <w:rPr>
          <w:rStyle w:val="FontStyle29"/>
        </w:rPr>
        <w:t>5.1. П</w:t>
      </w:r>
      <w:r w:rsidR="00736068">
        <w:rPr>
          <w:rStyle w:val="FontStyle29"/>
        </w:rPr>
        <w:t>роведение школьного, муниц</w:t>
      </w:r>
      <w:r w:rsidR="0012031F">
        <w:rPr>
          <w:rStyle w:val="FontStyle29"/>
        </w:rPr>
        <w:t xml:space="preserve">ипального этапов олимпиады по </w:t>
      </w:r>
      <w:r w:rsidR="00736068">
        <w:rPr>
          <w:rStyle w:val="FontStyle29"/>
        </w:rPr>
        <w:t xml:space="preserve"> общеобразовательным предметам: астрономия, биология, география, иностранный язык (англ</w:t>
      </w:r>
      <w:r>
        <w:rPr>
          <w:rStyle w:val="FontStyle29"/>
        </w:rPr>
        <w:t>ийский, немецкий</w:t>
      </w:r>
      <w:r w:rsidR="00736068">
        <w:rPr>
          <w:rStyle w:val="FontStyle29"/>
        </w:rPr>
        <w:t>), информатика и ИКТ,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технология, физика, физическая культура, химия, экология, экономика с использованием информационно-коммуникационных технологий;</w:t>
      </w:r>
    </w:p>
    <w:p w:rsidR="00736068" w:rsidRDefault="007965DF" w:rsidP="007965DF">
      <w:pPr>
        <w:pStyle w:val="Style8"/>
        <w:widowControl/>
        <w:tabs>
          <w:tab w:val="left" w:pos="284"/>
          <w:tab w:val="left" w:pos="1418"/>
        </w:tabs>
        <w:spacing w:line="336" w:lineRule="exact"/>
        <w:ind w:left="567" w:hanging="567"/>
        <w:rPr>
          <w:rStyle w:val="FontStyle29"/>
        </w:rPr>
      </w:pPr>
      <w:r>
        <w:rPr>
          <w:rStyle w:val="FontStyle28"/>
          <w:b w:val="0"/>
          <w:sz w:val="28"/>
          <w:szCs w:val="28"/>
        </w:rPr>
        <w:t>5.2.</w:t>
      </w:r>
      <w:r w:rsidRPr="007965DF">
        <w:rPr>
          <w:rStyle w:val="FontStyle28"/>
          <w:b w:val="0"/>
          <w:sz w:val="28"/>
          <w:szCs w:val="28"/>
        </w:rPr>
        <w:t>Участие</w:t>
      </w:r>
      <w:r>
        <w:rPr>
          <w:rStyle w:val="FontStyle28"/>
          <w:b w:val="0"/>
          <w:sz w:val="28"/>
          <w:szCs w:val="28"/>
        </w:rPr>
        <w:t xml:space="preserve">  </w:t>
      </w:r>
      <w:r w:rsidR="00736068">
        <w:rPr>
          <w:rStyle w:val="FontStyle29"/>
        </w:rPr>
        <w:t xml:space="preserve">обучающихся </w:t>
      </w:r>
      <w:r>
        <w:rPr>
          <w:rStyle w:val="FontStyle29"/>
        </w:rPr>
        <w:t xml:space="preserve">Бисертского городского круга  в региональном </w:t>
      </w:r>
      <w:r w:rsidR="00736068">
        <w:rPr>
          <w:rStyle w:val="FontStyle29"/>
        </w:rPr>
        <w:t>этапе олимпиады.</w:t>
      </w:r>
    </w:p>
    <w:p w:rsidR="00736068" w:rsidRDefault="0012031F" w:rsidP="007965DF">
      <w:pPr>
        <w:pStyle w:val="Style8"/>
        <w:widowControl/>
        <w:tabs>
          <w:tab w:val="left" w:pos="984"/>
        </w:tabs>
        <w:spacing w:before="67" w:line="317" w:lineRule="exact"/>
        <w:ind w:firstLine="0"/>
        <w:rPr>
          <w:rStyle w:val="FontStyle29"/>
        </w:rPr>
      </w:pPr>
      <w:r>
        <w:rPr>
          <w:sz w:val="28"/>
          <w:szCs w:val="28"/>
        </w:rPr>
        <w:t xml:space="preserve"> </w:t>
      </w:r>
      <w:r w:rsidR="007965DF" w:rsidRPr="007965DF">
        <w:rPr>
          <w:sz w:val="28"/>
          <w:szCs w:val="28"/>
        </w:rPr>
        <w:t>6</w:t>
      </w:r>
      <w:r w:rsidR="00736068" w:rsidRPr="007965DF">
        <w:rPr>
          <w:rStyle w:val="FontStyle29"/>
          <w:sz w:val="28"/>
          <w:szCs w:val="28"/>
        </w:rPr>
        <w:t>.</w:t>
      </w:r>
      <w:r>
        <w:rPr>
          <w:rStyle w:val="FontStyle29"/>
          <w:sz w:val="28"/>
          <w:szCs w:val="28"/>
        </w:rPr>
        <w:t>Ведущ</w:t>
      </w:r>
      <w:r w:rsidR="007965DF">
        <w:rPr>
          <w:rStyle w:val="FontStyle29"/>
          <w:sz w:val="28"/>
          <w:szCs w:val="28"/>
        </w:rPr>
        <w:t>у специалисту</w:t>
      </w:r>
      <w:r w:rsidR="00736068" w:rsidRPr="007965DF">
        <w:rPr>
          <w:rStyle w:val="FontStyle29"/>
          <w:sz w:val="28"/>
          <w:szCs w:val="28"/>
        </w:rPr>
        <w:tab/>
      </w:r>
      <w:r w:rsidR="007965DF">
        <w:rPr>
          <w:rStyle w:val="FontStyle29"/>
        </w:rPr>
        <w:t>МКУ «Управление образования Бисертского городского округа»  Бухенко Н.А.</w:t>
      </w:r>
      <w:r w:rsidR="00736068">
        <w:rPr>
          <w:rStyle w:val="FontStyle29"/>
        </w:rPr>
        <w:t>:</w:t>
      </w:r>
    </w:p>
    <w:p w:rsidR="00736068" w:rsidRDefault="009513CF" w:rsidP="009513CF">
      <w:pPr>
        <w:pStyle w:val="Style8"/>
        <w:widowControl/>
        <w:tabs>
          <w:tab w:val="left" w:pos="1008"/>
        </w:tabs>
        <w:spacing w:line="317" w:lineRule="exact"/>
        <w:rPr>
          <w:rStyle w:val="FontStyle29"/>
        </w:rPr>
      </w:pPr>
      <w:r>
        <w:rPr>
          <w:rStyle w:val="FontStyle29"/>
        </w:rPr>
        <w:t>6.1</w:t>
      </w:r>
      <w:r w:rsidR="0012031F">
        <w:rPr>
          <w:rStyle w:val="FontStyle29"/>
        </w:rPr>
        <w:t>.</w:t>
      </w:r>
      <w:r w:rsidR="00736068">
        <w:rPr>
          <w:rStyle w:val="FontStyle29"/>
        </w:rPr>
        <w:t xml:space="preserve">обеспечить подготовку, рассылку в </w:t>
      </w:r>
      <w:r w:rsidR="007965DF">
        <w:rPr>
          <w:rStyle w:val="FontStyle29"/>
        </w:rPr>
        <w:t>общеобразовательные учреждения</w:t>
      </w:r>
      <w:r w:rsidR="00736068">
        <w:rPr>
          <w:rStyle w:val="FontStyle29"/>
        </w:rPr>
        <w:t xml:space="preserve"> и размещение в разделе «Всероссийская олимпиада школьников» на официальном сайте </w:t>
      </w:r>
      <w:r>
        <w:rPr>
          <w:rStyle w:val="FontStyle29"/>
        </w:rPr>
        <w:t xml:space="preserve">МКУ Управление образования </w:t>
      </w:r>
      <w:r w:rsidR="00736068">
        <w:rPr>
          <w:rStyle w:val="FontStyle29"/>
        </w:rPr>
        <w:t xml:space="preserve"> в информационно-телекоммуникационной сети «Интернет» нормативных документов, регламентирующих организацию и провед</w:t>
      </w:r>
      <w:r w:rsidR="0012031F">
        <w:rPr>
          <w:rStyle w:val="FontStyle29"/>
        </w:rPr>
        <w:t xml:space="preserve">ение школьного, муниципального </w:t>
      </w:r>
      <w:r w:rsidR="00736068">
        <w:rPr>
          <w:rStyle w:val="FontStyle29"/>
        </w:rPr>
        <w:t xml:space="preserve">этапов и участие обучающихся </w:t>
      </w:r>
      <w:r>
        <w:rPr>
          <w:rStyle w:val="FontStyle29"/>
        </w:rPr>
        <w:t xml:space="preserve">Бисертского городского округа  в региональном </w:t>
      </w:r>
      <w:r w:rsidR="00736068">
        <w:rPr>
          <w:rStyle w:val="FontStyle29"/>
        </w:rPr>
        <w:t xml:space="preserve"> этапе олимпиады;</w:t>
      </w:r>
    </w:p>
    <w:p w:rsidR="00736068" w:rsidRDefault="009513CF" w:rsidP="009513CF">
      <w:pPr>
        <w:pStyle w:val="Style8"/>
        <w:widowControl/>
        <w:tabs>
          <w:tab w:val="left" w:pos="1008"/>
        </w:tabs>
        <w:spacing w:before="10" w:line="317" w:lineRule="exact"/>
        <w:rPr>
          <w:rStyle w:val="FontStyle29"/>
        </w:rPr>
      </w:pPr>
      <w:r>
        <w:rPr>
          <w:rStyle w:val="FontStyle29"/>
        </w:rPr>
        <w:lastRenderedPageBreak/>
        <w:t xml:space="preserve">6.2.принять участие </w:t>
      </w:r>
      <w:r w:rsidR="00736068">
        <w:rPr>
          <w:rStyle w:val="FontStyle29"/>
        </w:rPr>
        <w:t xml:space="preserve"> </w:t>
      </w:r>
      <w:r>
        <w:rPr>
          <w:rStyle w:val="FontStyle29"/>
        </w:rPr>
        <w:t>в установочном</w:t>
      </w:r>
      <w:r w:rsidR="00736068">
        <w:rPr>
          <w:rStyle w:val="FontStyle29"/>
        </w:rPr>
        <w:t xml:space="preserve"> совещание об организации и проведении олимпиады в 2023/2024 учебном году </w:t>
      </w:r>
      <w:r>
        <w:rPr>
          <w:rStyle w:val="FontStyle29"/>
        </w:rPr>
        <w:t>на базе</w:t>
      </w:r>
      <w:r w:rsidRPr="009513CF">
        <w:rPr>
          <w:rStyle w:val="FontStyle29"/>
        </w:rPr>
        <w:t xml:space="preserve"> </w:t>
      </w:r>
      <w:r>
        <w:rPr>
          <w:rStyle w:val="FontStyle29"/>
        </w:rPr>
        <w:t>Фонда «Золотое сечение» в указанные сроки.</w:t>
      </w:r>
    </w:p>
    <w:p w:rsidR="00736068" w:rsidRDefault="009513CF" w:rsidP="009513CF">
      <w:pPr>
        <w:pStyle w:val="Style8"/>
        <w:widowControl/>
        <w:tabs>
          <w:tab w:val="left" w:pos="1008"/>
        </w:tabs>
        <w:spacing w:before="5" w:line="317" w:lineRule="exact"/>
        <w:rPr>
          <w:rStyle w:val="FontStyle29"/>
        </w:rPr>
      </w:pPr>
      <w:r>
        <w:rPr>
          <w:rStyle w:val="FontStyle29"/>
        </w:rPr>
        <w:t>6.3.</w:t>
      </w:r>
      <w:r w:rsidR="00736068">
        <w:rPr>
          <w:rStyle w:val="FontStyle29"/>
        </w:rPr>
        <w:t xml:space="preserve">организовать представление отчетности по формам Министерства </w:t>
      </w:r>
      <w:r>
        <w:rPr>
          <w:rStyle w:val="FontStyle29"/>
        </w:rPr>
        <w:t>образования и молодежной политики Свердловской области</w:t>
      </w:r>
      <w:r w:rsidR="00736068">
        <w:rPr>
          <w:rStyle w:val="FontStyle29"/>
        </w:rPr>
        <w:t xml:space="preserve"> о проведении </w:t>
      </w:r>
      <w:r>
        <w:rPr>
          <w:rStyle w:val="FontStyle29"/>
        </w:rPr>
        <w:t>олимпиады в Бисертском городском округе</w:t>
      </w:r>
      <w:r w:rsidR="00736068">
        <w:rPr>
          <w:rStyle w:val="FontStyle29"/>
        </w:rPr>
        <w:t>.</w:t>
      </w:r>
    </w:p>
    <w:p w:rsidR="009513CF" w:rsidRDefault="009513CF" w:rsidP="009513CF">
      <w:pPr>
        <w:pStyle w:val="Style8"/>
        <w:widowControl/>
        <w:tabs>
          <w:tab w:val="left" w:pos="1008"/>
        </w:tabs>
        <w:spacing w:line="317" w:lineRule="exact"/>
        <w:rPr>
          <w:rStyle w:val="FontStyle29"/>
        </w:rPr>
      </w:pPr>
      <w:r>
        <w:rPr>
          <w:rStyle w:val="FontStyle29"/>
        </w:rPr>
        <w:t>6.4.Подготовить аналитические отчеты по итогам проведения школьного и муниципального  этапа олимпиады.</w:t>
      </w:r>
    </w:p>
    <w:p w:rsidR="00736068" w:rsidRDefault="009513CF" w:rsidP="009513CF">
      <w:pPr>
        <w:pStyle w:val="Style8"/>
        <w:widowControl/>
        <w:tabs>
          <w:tab w:val="left" w:pos="1123"/>
        </w:tabs>
        <w:spacing w:before="5" w:line="317" w:lineRule="exact"/>
        <w:ind w:firstLine="0"/>
        <w:rPr>
          <w:rStyle w:val="FontStyle29"/>
        </w:rPr>
      </w:pPr>
      <w:r>
        <w:rPr>
          <w:rStyle w:val="FontStyle29"/>
        </w:rPr>
        <w:t xml:space="preserve">       7</w:t>
      </w:r>
      <w:r w:rsidR="00736068">
        <w:rPr>
          <w:rStyle w:val="FontStyle29"/>
        </w:rPr>
        <w:t>.</w:t>
      </w:r>
      <w:r w:rsidR="00736068"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 Р</w:t>
      </w:r>
      <w:r w:rsidR="00736068">
        <w:rPr>
          <w:rStyle w:val="FontStyle29"/>
        </w:rPr>
        <w:t xml:space="preserve">уководителям </w:t>
      </w:r>
      <w:r>
        <w:rPr>
          <w:rStyle w:val="FontStyle29"/>
        </w:rPr>
        <w:t>общеобразовательных учреждений</w:t>
      </w:r>
      <w:r w:rsidR="0078511C">
        <w:rPr>
          <w:rStyle w:val="FontStyle29"/>
        </w:rPr>
        <w:t xml:space="preserve">  </w:t>
      </w:r>
      <w:r>
        <w:rPr>
          <w:rStyle w:val="FontStyle29"/>
        </w:rPr>
        <w:t>(Боев А.А., Мартынова Т.В., Хадиулина Г.Г.)</w:t>
      </w:r>
      <w:r w:rsidR="00736068">
        <w:rPr>
          <w:rStyle w:val="FontStyle29"/>
        </w:rPr>
        <w:t>:</w:t>
      </w:r>
    </w:p>
    <w:p w:rsidR="00736068" w:rsidRDefault="0078511C" w:rsidP="0078511C">
      <w:pPr>
        <w:pStyle w:val="Style8"/>
        <w:widowControl/>
        <w:tabs>
          <w:tab w:val="left" w:pos="1008"/>
        </w:tabs>
        <w:spacing w:before="5" w:line="317" w:lineRule="exact"/>
        <w:rPr>
          <w:rStyle w:val="FontStyle29"/>
        </w:rPr>
      </w:pPr>
      <w:r>
        <w:rPr>
          <w:rStyle w:val="FontStyle29"/>
        </w:rPr>
        <w:t>7.1.</w:t>
      </w:r>
      <w:r w:rsidR="00736068">
        <w:rPr>
          <w:rStyle w:val="FontStyle29"/>
        </w:rPr>
        <w:t xml:space="preserve">обеспечить </w:t>
      </w:r>
      <w:r>
        <w:rPr>
          <w:rStyle w:val="FontStyle29"/>
        </w:rPr>
        <w:t xml:space="preserve"> </w:t>
      </w:r>
      <w:r w:rsidR="00736068">
        <w:rPr>
          <w:rStyle w:val="FontStyle29"/>
        </w:rPr>
        <w:t>проведение школьного и муниципального этапов олимпиады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школьников»;</w:t>
      </w:r>
    </w:p>
    <w:p w:rsidR="00736068" w:rsidRDefault="0078511C" w:rsidP="0078511C">
      <w:pPr>
        <w:pStyle w:val="Style8"/>
        <w:widowControl/>
        <w:tabs>
          <w:tab w:val="left" w:pos="1008"/>
        </w:tabs>
        <w:spacing w:before="5" w:line="317" w:lineRule="exact"/>
        <w:rPr>
          <w:rStyle w:val="FontStyle29"/>
        </w:rPr>
      </w:pPr>
      <w:r>
        <w:rPr>
          <w:rStyle w:val="FontStyle29"/>
        </w:rPr>
        <w:t>7.2.</w:t>
      </w:r>
      <w:r w:rsidR="00736068">
        <w:rPr>
          <w:rStyle w:val="FontStyle29"/>
        </w:rPr>
        <w:t xml:space="preserve">назначить ответственного </w:t>
      </w:r>
      <w:r w:rsidR="0012031F">
        <w:rPr>
          <w:rStyle w:val="FontStyle29"/>
        </w:rPr>
        <w:t xml:space="preserve">в ОУ </w:t>
      </w:r>
      <w:r w:rsidR="00736068">
        <w:rPr>
          <w:rStyle w:val="FontStyle29"/>
        </w:rPr>
        <w:t xml:space="preserve">за организацию и проведение школьного, муниципального этапов и участие в региональном этапе олимпиады, </w:t>
      </w:r>
      <w:r w:rsidR="009513CF">
        <w:rPr>
          <w:rStyle w:val="FontStyle29"/>
        </w:rPr>
        <w:t xml:space="preserve">за </w:t>
      </w:r>
      <w:r w:rsidR="00736068">
        <w:rPr>
          <w:rStyle w:val="FontStyle29"/>
        </w:rPr>
        <w:t>своевременное внесение сведений в РБДО;</w:t>
      </w:r>
    </w:p>
    <w:p w:rsidR="00736068" w:rsidRDefault="0078511C" w:rsidP="0078511C">
      <w:pPr>
        <w:pStyle w:val="Style8"/>
        <w:widowControl/>
        <w:tabs>
          <w:tab w:val="left" w:pos="1008"/>
        </w:tabs>
        <w:spacing w:line="317" w:lineRule="exact"/>
        <w:ind w:firstLine="0"/>
        <w:rPr>
          <w:rStyle w:val="FontStyle29"/>
        </w:rPr>
      </w:pPr>
      <w:r>
        <w:rPr>
          <w:rStyle w:val="FontStyle29"/>
        </w:rPr>
        <w:t xml:space="preserve">     7.3.</w:t>
      </w:r>
      <w:r w:rsidR="00736068">
        <w:rPr>
          <w:rStyle w:val="FontStyle29"/>
        </w:rPr>
        <w:t>обеспечить работу организаторов олимпиады с использованием информационно-коммуникационных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736068" w:rsidRDefault="0078511C" w:rsidP="0078511C">
      <w:pPr>
        <w:pStyle w:val="Style8"/>
        <w:widowControl/>
        <w:tabs>
          <w:tab w:val="left" w:pos="1008"/>
        </w:tabs>
        <w:spacing w:before="5" w:line="317" w:lineRule="exact"/>
        <w:ind w:firstLine="0"/>
        <w:rPr>
          <w:rStyle w:val="FontStyle29"/>
        </w:rPr>
      </w:pPr>
      <w:r>
        <w:rPr>
          <w:rStyle w:val="FontStyle29"/>
        </w:rPr>
        <w:t xml:space="preserve">     7.4.</w:t>
      </w:r>
      <w:r w:rsidR="00736068">
        <w:rPr>
          <w:rStyle w:val="FontStyle29"/>
        </w:rPr>
        <w:t xml:space="preserve">представить в </w:t>
      </w:r>
      <w:r>
        <w:rPr>
          <w:rStyle w:val="FontStyle29"/>
        </w:rPr>
        <w:t xml:space="preserve">МКУ Управление образования </w:t>
      </w:r>
      <w:r w:rsidR="00736068">
        <w:rPr>
          <w:rStyle w:val="FontStyle29"/>
        </w:rPr>
        <w:t xml:space="preserve"> информацию об ответственном за организацию и проведение олимпиады </w:t>
      </w:r>
      <w:r>
        <w:rPr>
          <w:rStyle w:val="FontStyle29"/>
        </w:rPr>
        <w:t xml:space="preserve">в срок </w:t>
      </w:r>
      <w:r w:rsidRPr="0078511C">
        <w:rPr>
          <w:rStyle w:val="FontStyle29"/>
          <w:b/>
          <w:i/>
        </w:rPr>
        <w:t>до 5 сентября 2023</w:t>
      </w:r>
      <w:r>
        <w:rPr>
          <w:rStyle w:val="FontStyle29"/>
        </w:rPr>
        <w:t xml:space="preserve"> , с приложением копии нормативно-правового акта о назначении отвественного.</w:t>
      </w:r>
    </w:p>
    <w:p w:rsidR="00736068" w:rsidRDefault="00736068">
      <w:pPr>
        <w:widowControl/>
        <w:rPr>
          <w:sz w:val="2"/>
          <w:szCs w:val="2"/>
        </w:rPr>
      </w:pPr>
    </w:p>
    <w:p w:rsidR="00736068" w:rsidRDefault="0078511C" w:rsidP="0078511C">
      <w:pPr>
        <w:pStyle w:val="Style8"/>
        <w:widowControl/>
        <w:numPr>
          <w:ilvl w:val="0"/>
          <w:numId w:val="17"/>
        </w:numPr>
        <w:tabs>
          <w:tab w:val="left" w:pos="1123"/>
        </w:tabs>
        <w:spacing w:line="317" w:lineRule="exact"/>
        <w:rPr>
          <w:rStyle w:val="FontStyle29"/>
        </w:rPr>
      </w:pPr>
      <w:r>
        <w:rPr>
          <w:rStyle w:val="FontStyle29"/>
        </w:rPr>
        <w:t xml:space="preserve">Контроль  исполнения </w:t>
      </w:r>
      <w:r w:rsidR="00736068">
        <w:rPr>
          <w:rStyle w:val="FontStyle29"/>
        </w:rPr>
        <w:t xml:space="preserve"> настоящего приказа</w:t>
      </w:r>
      <w:r>
        <w:rPr>
          <w:rStyle w:val="FontStyle29"/>
        </w:rPr>
        <w:t xml:space="preserve"> оставляю за собой </w:t>
      </w:r>
      <w:r w:rsidR="00736068">
        <w:rPr>
          <w:rStyle w:val="FontStyle29"/>
        </w:rPr>
        <w:t xml:space="preserve"> </w:t>
      </w:r>
    </w:p>
    <w:p w:rsidR="00736068" w:rsidRDefault="00736068" w:rsidP="00FA50A9">
      <w:pPr>
        <w:pStyle w:val="Style8"/>
        <w:widowControl/>
        <w:numPr>
          <w:ilvl w:val="0"/>
          <w:numId w:val="6"/>
        </w:numPr>
        <w:tabs>
          <w:tab w:val="left" w:pos="1123"/>
        </w:tabs>
        <w:spacing w:after="408" w:line="317" w:lineRule="exact"/>
        <w:ind w:firstLine="715"/>
        <w:rPr>
          <w:rStyle w:val="FontStyle29"/>
        </w:rPr>
        <w:sectPr w:rsidR="00736068">
          <w:headerReference w:type="default" r:id="rId8"/>
          <w:headerReference w:type="first" r:id="rId9"/>
          <w:type w:val="continuous"/>
          <w:pgSz w:w="11905" w:h="16837"/>
          <w:pgMar w:top="770" w:right="466" w:bottom="341" w:left="1022" w:header="720" w:footer="720" w:gutter="0"/>
          <w:cols w:space="60"/>
          <w:noEndnote/>
          <w:titlePg/>
        </w:sectPr>
      </w:pPr>
    </w:p>
    <w:p w:rsidR="00736068" w:rsidRPr="0078511C" w:rsidRDefault="0078511C">
      <w:pPr>
        <w:widowControl/>
        <w:spacing w:before="1154" w:line="240" w:lineRule="exact"/>
        <w:rPr>
          <w:sz w:val="28"/>
          <w:szCs w:val="28"/>
        </w:rPr>
      </w:pPr>
      <w:r w:rsidRPr="0078511C">
        <w:rPr>
          <w:sz w:val="28"/>
          <w:szCs w:val="28"/>
        </w:rPr>
        <w:lastRenderedPageBreak/>
        <w:t xml:space="preserve">Начальник МКУ Управление образования </w:t>
      </w:r>
      <w:r>
        <w:rPr>
          <w:sz w:val="28"/>
          <w:szCs w:val="28"/>
        </w:rPr>
        <w:t xml:space="preserve">                         </w:t>
      </w:r>
      <w:r w:rsidRPr="0078511C">
        <w:rPr>
          <w:sz w:val="28"/>
          <w:szCs w:val="28"/>
        </w:rPr>
        <w:t xml:space="preserve">  М.К. Сюзёва</w:t>
      </w:r>
    </w:p>
    <w:p w:rsidR="0078511C" w:rsidRPr="0078511C" w:rsidRDefault="0078511C">
      <w:pPr>
        <w:widowControl/>
        <w:spacing w:before="1154" w:line="240" w:lineRule="exact"/>
        <w:rPr>
          <w:sz w:val="28"/>
          <w:szCs w:val="28"/>
        </w:rPr>
      </w:pPr>
    </w:p>
    <w:p w:rsidR="0078511C" w:rsidRDefault="0078511C">
      <w:pPr>
        <w:widowControl/>
        <w:spacing w:before="1154" w:line="240" w:lineRule="exact"/>
        <w:rPr>
          <w:sz w:val="20"/>
          <w:szCs w:val="20"/>
        </w:rPr>
      </w:pPr>
    </w:p>
    <w:p w:rsidR="0078511C" w:rsidRDefault="0078511C">
      <w:pPr>
        <w:widowControl/>
        <w:spacing w:before="1154" w:line="240" w:lineRule="exact"/>
        <w:rPr>
          <w:sz w:val="20"/>
          <w:szCs w:val="20"/>
        </w:rPr>
      </w:pPr>
    </w:p>
    <w:p w:rsidR="0078511C" w:rsidRDefault="0078511C">
      <w:pPr>
        <w:widowControl/>
        <w:spacing w:before="1154" w:line="240" w:lineRule="exact"/>
        <w:rPr>
          <w:sz w:val="20"/>
          <w:szCs w:val="20"/>
        </w:rPr>
      </w:pPr>
    </w:p>
    <w:p w:rsidR="0012031F" w:rsidRDefault="0012031F">
      <w:pPr>
        <w:widowControl/>
        <w:spacing w:before="1154" w:line="240" w:lineRule="exact"/>
        <w:rPr>
          <w:sz w:val="20"/>
          <w:szCs w:val="20"/>
        </w:rPr>
      </w:pPr>
    </w:p>
    <w:p w:rsidR="0012031F" w:rsidRDefault="0012031F" w:rsidP="0012031F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к Приказу </w:t>
      </w:r>
    </w:p>
    <w:p w:rsidR="0012031F" w:rsidRDefault="0012031F" w:rsidP="0012031F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МКУ Управление образования </w:t>
      </w:r>
    </w:p>
    <w:p w:rsidR="0012031F" w:rsidRDefault="0012031F" w:rsidP="0012031F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30.08.2023 № </w:t>
      </w:r>
      <w:r w:rsidR="00F72374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</w:p>
    <w:p w:rsidR="0078511C" w:rsidRDefault="0078511C" w:rsidP="0012031F">
      <w:pPr>
        <w:widowControl/>
        <w:rPr>
          <w:sz w:val="20"/>
          <w:szCs w:val="20"/>
        </w:rPr>
      </w:pP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12031F" w:rsidRDefault="0012031F">
      <w:pPr>
        <w:pStyle w:val="Style6"/>
        <w:widowControl/>
        <w:spacing w:before="149" w:line="317" w:lineRule="exact"/>
        <w:rPr>
          <w:rStyle w:val="FontStyle33"/>
        </w:rPr>
      </w:pPr>
    </w:p>
    <w:p w:rsidR="00736068" w:rsidRDefault="00736068">
      <w:pPr>
        <w:pStyle w:val="Style6"/>
        <w:widowControl/>
        <w:spacing w:before="149" w:line="317" w:lineRule="exact"/>
        <w:rPr>
          <w:rStyle w:val="FontStyle33"/>
        </w:rPr>
      </w:pPr>
      <w:r>
        <w:rPr>
          <w:rStyle w:val="FontStyle33"/>
        </w:rPr>
        <w:t>ПОЛОЖЕНИЕ</w:t>
      </w:r>
    </w:p>
    <w:p w:rsidR="00736068" w:rsidRDefault="00D07402">
      <w:pPr>
        <w:pStyle w:val="Style6"/>
        <w:widowControl/>
        <w:spacing w:line="317" w:lineRule="exact"/>
        <w:ind w:left="245"/>
        <w:rPr>
          <w:rStyle w:val="FontStyle33"/>
        </w:rPr>
      </w:pPr>
      <w:r>
        <w:rPr>
          <w:rStyle w:val="FontStyle33"/>
        </w:rPr>
        <w:t xml:space="preserve">о муниципальном </w:t>
      </w:r>
      <w:r w:rsidR="00736068">
        <w:rPr>
          <w:rStyle w:val="FontStyle33"/>
        </w:rPr>
        <w:t xml:space="preserve"> организационном комитете по организации и проведению всероссийской олимпиады ш</w:t>
      </w:r>
      <w:r>
        <w:rPr>
          <w:rStyle w:val="FontStyle33"/>
        </w:rPr>
        <w:t>кольников в Бисертском городском округе</w:t>
      </w:r>
    </w:p>
    <w:p w:rsidR="00736068" w:rsidRDefault="00736068">
      <w:pPr>
        <w:pStyle w:val="Style6"/>
        <w:widowControl/>
        <w:spacing w:line="317" w:lineRule="exact"/>
        <w:rPr>
          <w:rStyle w:val="FontStyle33"/>
        </w:rPr>
      </w:pPr>
      <w:r>
        <w:rPr>
          <w:rStyle w:val="FontStyle33"/>
        </w:rPr>
        <w:t>в 2023/2024 учебном году</w:t>
      </w: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736068" w:rsidRDefault="00736068">
      <w:pPr>
        <w:pStyle w:val="Style6"/>
        <w:widowControl/>
        <w:spacing w:before="173" w:line="240" w:lineRule="auto"/>
        <w:rPr>
          <w:rStyle w:val="FontStyle33"/>
        </w:rPr>
      </w:pPr>
      <w:r>
        <w:rPr>
          <w:rStyle w:val="FontStyle33"/>
        </w:rPr>
        <w:t>Глава 1. Общие положения</w:t>
      </w:r>
    </w:p>
    <w:p w:rsidR="00736068" w:rsidRDefault="00736068">
      <w:pPr>
        <w:pStyle w:val="Style8"/>
        <w:widowControl/>
        <w:spacing w:line="240" w:lineRule="exact"/>
        <w:ind w:firstLine="706"/>
        <w:rPr>
          <w:sz w:val="20"/>
          <w:szCs w:val="20"/>
        </w:rPr>
      </w:pPr>
    </w:p>
    <w:p w:rsidR="00736068" w:rsidRDefault="00736068">
      <w:pPr>
        <w:pStyle w:val="Style8"/>
        <w:widowControl/>
        <w:tabs>
          <w:tab w:val="left" w:pos="989"/>
        </w:tabs>
        <w:spacing w:before="82" w:line="317" w:lineRule="exact"/>
        <w:ind w:firstLine="706"/>
        <w:rPr>
          <w:rStyle w:val="FontStyle29"/>
        </w:rPr>
      </w:pPr>
      <w:r>
        <w:rPr>
          <w:rStyle w:val="FontStyle29"/>
        </w:rPr>
        <w:t>1.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Настоящее положение регламентирует </w:t>
      </w:r>
      <w:r w:rsidR="00D07402">
        <w:rPr>
          <w:rStyle w:val="FontStyle29"/>
        </w:rPr>
        <w:t>организацию работы</w:t>
      </w:r>
      <w:r w:rsidR="00D07402">
        <w:rPr>
          <w:rStyle w:val="FontStyle29"/>
        </w:rPr>
        <w:br/>
        <w:t xml:space="preserve">муниципального </w:t>
      </w:r>
      <w:r>
        <w:rPr>
          <w:rStyle w:val="FontStyle29"/>
        </w:rPr>
        <w:t xml:space="preserve"> организационного комитета по организации и проведению</w:t>
      </w:r>
      <w:r>
        <w:rPr>
          <w:rStyle w:val="FontStyle29"/>
        </w:rPr>
        <w:br/>
        <w:t xml:space="preserve">всероссийской олимпиады школьников в </w:t>
      </w:r>
      <w:r w:rsidR="00D07402">
        <w:rPr>
          <w:rStyle w:val="FontStyle29"/>
        </w:rPr>
        <w:t>Бисертском городском округе</w:t>
      </w:r>
      <w:r>
        <w:rPr>
          <w:rStyle w:val="FontStyle29"/>
        </w:rPr>
        <w:br/>
        <w:t xml:space="preserve">в 2023/2024 учебном году (далее </w:t>
      </w:r>
      <w:r w:rsidR="00D07402">
        <w:rPr>
          <w:rStyle w:val="FontStyle29"/>
        </w:rPr>
        <w:t>–</w:t>
      </w:r>
      <w:r>
        <w:rPr>
          <w:rStyle w:val="FontStyle29"/>
        </w:rPr>
        <w:t xml:space="preserve"> </w:t>
      </w:r>
      <w:r w:rsidR="00D07402">
        <w:rPr>
          <w:rStyle w:val="FontStyle29"/>
        </w:rPr>
        <w:t xml:space="preserve">муниципальный </w:t>
      </w:r>
      <w:r>
        <w:rPr>
          <w:rStyle w:val="FontStyle29"/>
        </w:rPr>
        <w:t xml:space="preserve"> организационный комитет).</w:t>
      </w:r>
    </w:p>
    <w:p w:rsidR="00736068" w:rsidRDefault="00736068">
      <w:pPr>
        <w:pStyle w:val="Style7"/>
        <w:widowControl/>
        <w:spacing w:line="317" w:lineRule="exact"/>
        <w:ind w:firstLine="715"/>
        <w:rPr>
          <w:rStyle w:val="FontStyle29"/>
        </w:rPr>
      </w:pPr>
      <w:r>
        <w:rPr>
          <w:rStyle w:val="FontStyle29"/>
        </w:rPr>
        <w:t>Настоящее положение разработано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27.11.2020 № 678 «Об утверждении Порядка проведения всероссийской олимпиады школьников» (далее - Порядок).</w:t>
      </w:r>
    </w:p>
    <w:p w:rsidR="00736068" w:rsidRDefault="00D07402" w:rsidP="00FA50A9">
      <w:pPr>
        <w:pStyle w:val="Style8"/>
        <w:widowControl/>
        <w:numPr>
          <w:ilvl w:val="0"/>
          <w:numId w:val="7"/>
        </w:numPr>
        <w:tabs>
          <w:tab w:val="left" w:pos="989"/>
        </w:tabs>
        <w:spacing w:line="317" w:lineRule="exact"/>
        <w:ind w:firstLine="706"/>
        <w:rPr>
          <w:rStyle w:val="FontStyle29"/>
        </w:rPr>
      </w:pPr>
      <w:r>
        <w:rPr>
          <w:rStyle w:val="FontStyle29"/>
        </w:rPr>
        <w:t>Муниципальный</w:t>
      </w:r>
      <w:r w:rsidR="00736068">
        <w:rPr>
          <w:rStyle w:val="FontStyle29"/>
        </w:rPr>
        <w:t xml:space="preserve"> организационный комитет является </w:t>
      </w:r>
      <w:r>
        <w:rPr>
          <w:rStyle w:val="FontStyle29"/>
        </w:rPr>
        <w:t>координатором</w:t>
      </w:r>
      <w:r w:rsidR="00736068">
        <w:rPr>
          <w:rStyle w:val="FontStyle29"/>
        </w:rPr>
        <w:t xml:space="preserve"> </w:t>
      </w:r>
      <w:r>
        <w:rPr>
          <w:rStyle w:val="FontStyle29"/>
        </w:rPr>
        <w:t>при МКУ Управление образования Бисертского городского округа (далее Управление образования),</w:t>
      </w:r>
      <w:r w:rsidR="00736068">
        <w:rPr>
          <w:rStyle w:val="FontStyle29"/>
        </w:rPr>
        <w:t xml:space="preserve"> в период проведения всероссийской олимпиады школьников (далее - олимпиада).</w:t>
      </w:r>
    </w:p>
    <w:p w:rsidR="00736068" w:rsidRDefault="00736068" w:rsidP="00FA50A9">
      <w:pPr>
        <w:pStyle w:val="Style8"/>
        <w:widowControl/>
        <w:numPr>
          <w:ilvl w:val="0"/>
          <w:numId w:val="7"/>
        </w:numPr>
        <w:tabs>
          <w:tab w:val="left" w:pos="989"/>
        </w:tabs>
        <w:spacing w:line="317" w:lineRule="exact"/>
        <w:ind w:firstLine="706"/>
        <w:rPr>
          <w:rStyle w:val="FontStyle29"/>
        </w:rPr>
      </w:pPr>
      <w:r>
        <w:rPr>
          <w:rStyle w:val="FontStyle29"/>
        </w:rPr>
        <w:t xml:space="preserve">Основными задачами </w:t>
      </w:r>
      <w:r w:rsidR="00D07402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 являются:</w:t>
      </w:r>
    </w:p>
    <w:p w:rsidR="00736068" w:rsidRDefault="00736068">
      <w:pPr>
        <w:widowControl/>
        <w:rPr>
          <w:sz w:val="2"/>
          <w:szCs w:val="2"/>
        </w:rPr>
      </w:pPr>
    </w:p>
    <w:p w:rsidR="00736068" w:rsidRDefault="00736068" w:rsidP="00FA50A9">
      <w:pPr>
        <w:pStyle w:val="Style8"/>
        <w:widowControl/>
        <w:numPr>
          <w:ilvl w:val="0"/>
          <w:numId w:val="8"/>
        </w:numPr>
        <w:tabs>
          <w:tab w:val="left" w:pos="1003"/>
        </w:tabs>
        <w:spacing w:line="317" w:lineRule="exact"/>
        <w:ind w:firstLine="706"/>
        <w:rPr>
          <w:rStyle w:val="FontStyle29"/>
        </w:rPr>
      </w:pPr>
      <w:r>
        <w:rPr>
          <w:rStyle w:val="FontStyle29"/>
        </w:rPr>
        <w:t>организация проведения школьного, муниц</w:t>
      </w:r>
      <w:r w:rsidR="00D07402">
        <w:rPr>
          <w:rStyle w:val="FontStyle29"/>
        </w:rPr>
        <w:t xml:space="preserve">ипального </w:t>
      </w:r>
      <w:r>
        <w:rPr>
          <w:rStyle w:val="FontStyle29"/>
        </w:rPr>
        <w:t xml:space="preserve"> этапов олимпиады;</w:t>
      </w:r>
    </w:p>
    <w:p w:rsidR="00736068" w:rsidRDefault="00736068" w:rsidP="00FA50A9">
      <w:pPr>
        <w:pStyle w:val="Style8"/>
        <w:widowControl/>
        <w:numPr>
          <w:ilvl w:val="0"/>
          <w:numId w:val="8"/>
        </w:numPr>
        <w:tabs>
          <w:tab w:val="left" w:pos="1003"/>
        </w:tabs>
        <w:spacing w:line="317" w:lineRule="exact"/>
        <w:ind w:firstLine="706"/>
        <w:rPr>
          <w:rStyle w:val="FontStyle29"/>
        </w:rPr>
      </w:pPr>
      <w:r>
        <w:rPr>
          <w:rStyle w:val="FontStyle29"/>
        </w:rPr>
        <w:t xml:space="preserve">обеспечение участия обучающихся </w:t>
      </w:r>
      <w:r w:rsidR="00D07402">
        <w:rPr>
          <w:rStyle w:val="FontStyle29"/>
        </w:rPr>
        <w:t xml:space="preserve">Бисертского городского округа в региональном </w:t>
      </w:r>
      <w:r>
        <w:rPr>
          <w:rStyle w:val="FontStyle29"/>
        </w:rPr>
        <w:t xml:space="preserve"> этапе олимпиады;</w:t>
      </w:r>
    </w:p>
    <w:p w:rsidR="00736068" w:rsidRDefault="00736068" w:rsidP="00FA50A9">
      <w:pPr>
        <w:pStyle w:val="Style8"/>
        <w:widowControl/>
        <w:numPr>
          <w:ilvl w:val="0"/>
          <w:numId w:val="8"/>
        </w:numPr>
        <w:tabs>
          <w:tab w:val="left" w:pos="1003"/>
        </w:tabs>
        <w:spacing w:line="317" w:lineRule="exact"/>
        <w:ind w:firstLine="706"/>
        <w:rPr>
          <w:rStyle w:val="FontStyle29"/>
        </w:rPr>
      </w:pPr>
      <w:r>
        <w:rPr>
          <w:rStyle w:val="FontStyle29"/>
        </w:rPr>
        <w:t xml:space="preserve">координация деятельности </w:t>
      </w:r>
      <w:r w:rsidR="00D07402">
        <w:rPr>
          <w:rStyle w:val="FontStyle29"/>
        </w:rPr>
        <w:t xml:space="preserve">общеобразовательных учреждений  при </w:t>
      </w:r>
      <w:r>
        <w:rPr>
          <w:rStyle w:val="FontStyle29"/>
        </w:rPr>
        <w:t xml:space="preserve"> организации и проведении олимпиады в </w:t>
      </w:r>
      <w:r w:rsidR="00D07402">
        <w:rPr>
          <w:rStyle w:val="FontStyle29"/>
        </w:rPr>
        <w:t>Бисертском городском округе</w:t>
      </w:r>
      <w:r>
        <w:rPr>
          <w:rStyle w:val="FontStyle29"/>
        </w:rPr>
        <w:t>.</w:t>
      </w:r>
    </w:p>
    <w:p w:rsidR="00736068" w:rsidRDefault="00736068">
      <w:pPr>
        <w:pStyle w:val="Style8"/>
        <w:widowControl/>
        <w:tabs>
          <w:tab w:val="left" w:pos="989"/>
        </w:tabs>
        <w:spacing w:line="312" w:lineRule="exact"/>
        <w:ind w:firstLine="706"/>
        <w:rPr>
          <w:rStyle w:val="FontStyle29"/>
        </w:rPr>
      </w:pPr>
      <w:r>
        <w:rPr>
          <w:rStyle w:val="FontStyle29"/>
        </w:rPr>
        <w:t>4.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>В</w:t>
      </w:r>
      <w:r w:rsidR="00D07402">
        <w:rPr>
          <w:rStyle w:val="FontStyle29"/>
        </w:rPr>
        <w:t xml:space="preserve"> своей деятельности муниципальный </w:t>
      </w:r>
      <w:r>
        <w:rPr>
          <w:rStyle w:val="FontStyle29"/>
        </w:rPr>
        <w:t xml:space="preserve"> организационный комитет</w:t>
      </w:r>
      <w:r>
        <w:rPr>
          <w:rStyle w:val="FontStyle29"/>
        </w:rPr>
        <w:br/>
        <w:t xml:space="preserve">руководствуется </w:t>
      </w:r>
      <w:r w:rsidR="00D07402">
        <w:rPr>
          <w:rStyle w:val="FontStyle29"/>
        </w:rPr>
        <w:t>Порядком проведения всероссийской олимпиады школьников, утвержденным приказом Министерства образования и науки Российской Федерации от 27.11.2020 № 678 «Об утверждении Порядка проведения всероссийской олимпиады школьников»</w:t>
      </w:r>
      <w:r>
        <w:rPr>
          <w:rStyle w:val="FontStyle29"/>
        </w:rPr>
        <w:t>, приказами Министерства</w:t>
      </w:r>
      <w:r w:rsidR="00D07402">
        <w:rPr>
          <w:rStyle w:val="FontStyle29"/>
        </w:rPr>
        <w:t xml:space="preserve"> образования и молодежной политики Свердловской области, приказами Управления образования</w:t>
      </w:r>
      <w:r>
        <w:rPr>
          <w:rStyle w:val="FontStyle29"/>
        </w:rPr>
        <w:t>, а также настоящим положением.</w:t>
      </w: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736068" w:rsidRDefault="00736068">
      <w:pPr>
        <w:pStyle w:val="Style6"/>
        <w:widowControl/>
        <w:spacing w:before="101" w:line="240" w:lineRule="auto"/>
        <w:rPr>
          <w:rStyle w:val="FontStyle33"/>
        </w:rPr>
      </w:pPr>
      <w:r>
        <w:rPr>
          <w:rStyle w:val="FontStyle33"/>
        </w:rPr>
        <w:t xml:space="preserve">Глава 2. Структура и организация деятельности </w:t>
      </w:r>
      <w:r w:rsidR="0012031F">
        <w:rPr>
          <w:rStyle w:val="FontStyle33"/>
        </w:rPr>
        <w:t>муниципального</w:t>
      </w:r>
    </w:p>
    <w:p w:rsidR="00736068" w:rsidRDefault="00736068">
      <w:pPr>
        <w:pStyle w:val="Style6"/>
        <w:widowControl/>
        <w:spacing w:before="19" w:line="240" w:lineRule="auto"/>
        <w:rPr>
          <w:rStyle w:val="FontStyle33"/>
        </w:rPr>
      </w:pPr>
      <w:r>
        <w:rPr>
          <w:rStyle w:val="FontStyle33"/>
        </w:rPr>
        <w:t>организационного комитета</w:t>
      </w:r>
    </w:p>
    <w:p w:rsidR="00736068" w:rsidRDefault="00736068">
      <w:pPr>
        <w:pStyle w:val="Style8"/>
        <w:widowControl/>
        <w:spacing w:line="240" w:lineRule="exact"/>
        <w:ind w:firstLine="706"/>
        <w:rPr>
          <w:sz w:val="20"/>
          <w:szCs w:val="20"/>
        </w:rPr>
      </w:pPr>
    </w:p>
    <w:p w:rsidR="00736068" w:rsidRDefault="00736068">
      <w:pPr>
        <w:pStyle w:val="Style8"/>
        <w:widowControl/>
        <w:tabs>
          <w:tab w:val="left" w:pos="984"/>
        </w:tabs>
        <w:spacing w:before="77" w:line="317" w:lineRule="exact"/>
        <w:ind w:firstLine="706"/>
        <w:rPr>
          <w:rStyle w:val="FontStyle29"/>
        </w:rPr>
      </w:pPr>
      <w:r>
        <w:rPr>
          <w:rStyle w:val="FontStyle29"/>
        </w:rPr>
        <w:lastRenderedPageBreak/>
        <w:t>5.</w:t>
      </w:r>
      <w:r>
        <w:rPr>
          <w:rStyle w:val="FontStyle29"/>
          <w:sz w:val="20"/>
          <w:szCs w:val="20"/>
        </w:rPr>
        <w:tab/>
      </w:r>
      <w:r w:rsidR="00D07402">
        <w:rPr>
          <w:rStyle w:val="FontStyle29"/>
        </w:rPr>
        <w:t>Муниципальный</w:t>
      </w:r>
      <w:r>
        <w:rPr>
          <w:rStyle w:val="FontStyle29"/>
        </w:rPr>
        <w:t xml:space="preserve"> организационный комите</w:t>
      </w:r>
      <w:r w:rsidR="000A6839">
        <w:rPr>
          <w:rStyle w:val="FontStyle29"/>
        </w:rPr>
        <w:t>т создается приказом</w:t>
      </w:r>
      <w:r w:rsidR="0012031F">
        <w:rPr>
          <w:rStyle w:val="FontStyle29"/>
        </w:rPr>
        <w:t xml:space="preserve">  </w:t>
      </w:r>
      <w:r w:rsidR="000A6839">
        <w:rPr>
          <w:rStyle w:val="FontStyle29"/>
        </w:rPr>
        <w:t xml:space="preserve">Управления образования  </w:t>
      </w:r>
      <w:r>
        <w:rPr>
          <w:rStyle w:val="FontStyle29"/>
        </w:rPr>
        <w:t>и действует на основании настоящего положения.</w:t>
      </w:r>
    </w:p>
    <w:p w:rsidR="00736068" w:rsidRDefault="00736068">
      <w:pPr>
        <w:pStyle w:val="Style7"/>
        <w:widowControl/>
        <w:spacing w:line="317" w:lineRule="exact"/>
        <w:ind w:firstLine="706"/>
        <w:rPr>
          <w:rStyle w:val="FontStyle29"/>
        </w:rPr>
      </w:pPr>
      <w:r>
        <w:rPr>
          <w:rStyle w:val="FontStyle29"/>
        </w:rPr>
        <w:t xml:space="preserve">В состав </w:t>
      </w:r>
      <w:r w:rsidR="000A6839">
        <w:rPr>
          <w:rStyle w:val="FontStyle29"/>
        </w:rPr>
        <w:t xml:space="preserve">муниципального </w:t>
      </w:r>
      <w:r>
        <w:rPr>
          <w:rStyle w:val="FontStyle29"/>
        </w:rPr>
        <w:t xml:space="preserve"> организационного комитета в</w:t>
      </w:r>
      <w:r w:rsidR="000A6839">
        <w:rPr>
          <w:rStyle w:val="FontStyle29"/>
        </w:rPr>
        <w:t>ходят специалисты Управления образования</w:t>
      </w:r>
      <w:r>
        <w:rPr>
          <w:rStyle w:val="FontStyle29"/>
        </w:rPr>
        <w:t xml:space="preserve">, </w:t>
      </w:r>
      <w:r w:rsidR="000A6839">
        <w:rPr>
          <w:rStyle w:val="FontStyle29"/>
        </w:rPr>
        <w:t xml:space="preserve"> представител</w:t>
      </w:r>
      <w:r w:rsidR="0012031F">
        <w:rPr>
          <w:rStyle w:val="FontStyle29"/>
        </w:rPr>
        <w:t>и общеобразовательных организаций,</w:t>
      </w:r>
      <w:r w:rsidR="000A6839">
        <w:rPr>
          <w:rStyle w:val="FontStyle29"/>
        </w:rPr>
        <w:t xml:space="preserve"> </w:t>
      </w:r>
      <w:r>
        <w:rPr>
          <w:rStyle w:val="FontStyle29"/>
        </w:rPr>
        <w:t>в компетенции которых находятся вопросы:</w:t>
      </w:r>
    </w:p>
    <w:p w:rsidR="00736068" w:rsidRDefault="00736068">
      <w:pPr>
        <w:pStyle w:val="Style8"/>
        <w:widowControl/>
        <w:tabs>
          <w:tab w:val="left" w:pos="1013"/>
        </w:tabs>
        <w:spacing w:before="14" w:line="317" w:lineRule="exact"/>
        <w:ind w:left="710" w:firstLine="0"/>
        <w:jc w:val="left"/>
        <w:rPr>
          <w:rStyle w:val="FontStyle29"/>
        </w:rPr>
      </w:pPr>
      <w:r>
        <w:rPr>
          <w:rStyle w:val="FontStyle29"/>
        </w:rPr>
        <w:t>1)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организации и проведения олимпиады в </w:t>
      </w:r>
      <w:r w:rsidR="000A6839">
        <w:rPr>
          <w:rStyle w:val="FontStyle29"/>
        </w:rPr>
        <w:t>Бисертском городском округе</w:t>
      </w:r>
      <w:r>
        <w:rPr>
          <w:rStyle w:val="FontStyle29"/>
        </w:rPr>
        <w:t>;</w:t>
      </w:r>
    </w:p>
    <w:p w:rsidR="00736068" w:rsidRDefault="00736068">
      <w:pPr>
        <w:pStyle w:val="Style8"/>
        <w:widowControl/>
        <w:tabs>
          <w:tab w:val="left" w:pos="1008"/>
        </w:tabs>
        <w:spacing w:before="5" w:line="317" w:lineRule="exact"/>
        <w:ind w:firstLine="706"/>
        <w:rPr>
          <w:rStyle w:val="FontStyle29"/>
        </w:rPr>
      </w:pPr>
      <w:r>
        <w:rPr>
          <w:rStyle w:val="FontStyle29"/>
        </w:rPr>
        <w:t>2)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>организации информационно-методического сопровождения олимпиады</w:t>
      </w:r>
      <w:r>
        <w:rPr>
          <w:rStyle w:val="FontStyle29"/>
        </w:rPr>
        <w:br/>
        <w:t xml:space="preserve">в </w:t>
      </w:r>
      <w:r w:rsidR="000A6839">
        <w:rPr>
          <w:rStyle w:val="FontStyle29"/>
        </w:rPr>
        <w:t>Бисертском городском округе</w:t>
      </w:r>
      <w:r>
        <w:rPr>
          <w:rStyle w:val="FontStyle29"/>
        </w:rPr>
        <w:t>;</w:t>
      </w:r>
    </w:p>
    <w:p w:rsidR="00736068" w:rsidRDefault="00736068">
      <w:pPr>
        <w:pStyle w:val="Style8"/>
        <w:widowControl/>
        <w:tabs>
          <w:tab w:val="left" w:pos="1286"/>
        </w:tabs>
        <w:spacing w:line="317" w:lineRule="exact"/>
        <w:ind w:firstLine="710"/>
        <w:rPr>
          <w:rStyle w:val="FontStyle29"/>
        </w:rPr>
      </w:pPr>
      <w:r>
        <w:rPr>
          <w:rStyle w:val="FontStyle29"/>
        </w:rPr>
        <w:t>3)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>организации наблюдения за проведением этапов олимпиады</w:t>
      </w:r>
      <w:r>
        <w:rPr>
          <w:rStyle w:val="FontStyle29"/>
        </w:rPr>
        <w:br/>
        <w:t xml:space="preserve">в </w:t>
      </w:r>
      <w:r w:rsidR="000A6839">
        <w:rPr>
          <w:rStyle w:val="FontStyle29"/>
        </w:rPr>
        <w:t>Бисертском городском округе</w:t>
      </w:r>
      <w:r>
        <w:rPr>
          <w:rStyle w:val="FontStyle29"/>
        </w:rPr>
        <w:t>.</w:t>
      </w:r>
    </w:p>
    <w:p w:rsidR="00736068" w:rsidRDefault="00736068">
      <w:pPr>
        <w:pStyle w:val="Style7"/>
        <w:widowControl/>
        <w:spacing w:before="5" w:line="317" w:lineRule="exact"/>
        <w:rPr>
          <w:rStyle w:val="FontStyle29"/>
        </w:rPr>
      </w:pPr>
      <w:r>
        <w:rPr>
          <w:rStyle w:val="FontStyle29"/>
        </w:rPr>
        <w:t xml:space="preserve">В состав </w:t>
      </w:r>
      <w:r w:rsidR="000A6839">
        <w:rPr>
          <w:rStyle w:val="FontStyle29"/>
        </w:rPr>
        <w:t>муниципального о</w:t>
      </w:r>
      <w:r>
        <w:rPr>
          <w:rStyle w:val="FontStyle29"/>
        </w:rPr>
        <w:t xml:space="preserve">рганизационного комитета входят председатель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комитета, заместитель председателя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комитета, секретарь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комитета, члены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комитета.</w:t>
      </w:r>
    </w:p>
    <w:p w:rsidR="00736068" w:rsidRDefault="00736068" w:rsidP="000A6839">
      <w:pPr>
        <w:pStyle w:val="Style8"/>
        <w:widowControl/>
        <w:tabs>
          <w:tab w:val="left" w:pos="984"/>
        </w:tabs>
        <w:spacing w:line="317" w:lineRule="exact"/>
        <w:ind w:firstLine="706"/>
        <w:jc w:val="left"/>
        <w:rPr>
          <w:rStyle w:val="FontStyle29"/>
        </w:rPr>
      </w:pPr>
      <w:r>
        <w:rPr>
          <w:rStyle w:val="FontStyle29"/>
        </w:rPr>
        <w:t>6.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Возглавляет работу </w:t>
      </w:r>
      <w:r w:rsidR="000A6839">
        <w:rPr>
          <w:rStyle w:val="FontStyle29"/>
        </w:rPr>
        <w:t xml:space="preserve">муниципального </w:t>
      </w:r>
      <w:r>
        <w:rPr>
          <w:rStyle w:val="FontStyle29"/>
        </w:rPr>
        <w:t xml:space="preserve"> организационного комитета</w:t>
      </w:r>
      <w:r>
        <w:rPr>
          <w:rStyle w:val="FontStyle29"/>
        </w:rPr>
        <w:br/>
        <w:t xml:space="preserve">председатель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комитета, являющийся </w:t>
      </w:r>
      <w:r w:rsidR="000A6839">
        <w:rPr>
          <w:rStyle w:val="FontStyle29"/>
        </w:rPr>
        <w:t>начальником Управления образования</w:t>
      </w:r>
      <w:r>
        <w:rPr>
          <w:rStyle w:val="FontStyle29"/>
        </w:rPr>
        <w:t xml:space="preserve">. </w:t>
      </w:r>
      <w:r w:rsidR="000A6839">
        <w:rPr>
          <w:rStyle w:val="FontStyle29"/>
        </w:rPr>
        <w:t xml:space="preserve">В случае отсутствия </w:t>
      </w:r>
      <w:r>
        <w:rPr>
          <w:rStyle w:val="FontStyle29"/>
        </w:rPr>
        <w:t xml:space="preserve">председателя </w:t>
      </w:r>
      <w:r w:rsidR="000A6839">
        <w:rPr>
          <w:rStyle w:val="FontStyle29"/>
        </w:rPr>
        <w:t xml:space="preserve">работу муниципального </w:t>
      </w:r>
      <w:r>
        <w:rPr>
          <w:rStyle w:val="FontStyle29"/>
        </w:rPr>
        <w:t>организационного комитета возглавляе</w:t>
      </w:r>
      <w:r w:rsidR="000A6839">
        <w:rPr>
          <w:rStyle w:val="FontStyle29"/>
        </w:rPr>
        <w:t xml:space="preserve">т заместитель председателя муниципального </w:t>
      </w:r>
      <w:r>
        <w:rPr>
          <w:rStyle w:val="FontStyle29"/>
        </w:rPr>
        <w:br/>
        <w:t>организационного комитета.</w:t>
      </w:r>
    </w:p>
    <w:p w:rsidR="00736068" w:rsidRDefault="00736068">
      <w:pPr>
        <w:pStyle w:val="Style8"/>
        <w:widowControl/>
        <w:tabs>
          <w:tab w:val="left" w:pos="994"/>
        </w:tabs>
        <w:spacing w:line="317" w:lineRule="exact"/>
        <w:ind w:left="715" w:firstLine="0"/>
        <w:jc w:val="left"/>
        <w:rPr>
          <w:rStyle w:val="FontStyle29"/>
        </w:rPr>
      </w:pPr>
      <w:r>
        <w:rPr>
          <w:rStyle w:val="FontStyle29"/>
        </w:rPr>
        <w:t>7.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Председатель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комитета:</w:t>
      </w:r>
    </w:p>
    <w:p w:rsidR="00736068" w:rsidRDefault="000A6839" w:rsidP="00FA50A9">
      <w:pPr>
        <w:pStyle w:val="Style8"/>
        <w:widowControl/>
        <w:numPr>
          <w:ilvl w:val="0"/>
          <w:numId w:val="9"/>
        </w:numPr>
        <w:tabs>
          <w:tab w:val="left" w:pos="1008"/>
        </w:tabs>
        <w:spacing w:line="317" w:lineRule="exact"/>
        <w:ind w:firstLine="710"/>
        <w:rPr>
          <w:rStyle w:val="FontStyle29"/>
        </w:rPr>
      </w:pPr>
      <w:r>
        <w:rPr>
          <w:rStyle w:val="FontStyle29"/>
        </w:rPr>
        <w:t>осуществляет общее руководство муниципальным</w:t>
      </w:r>
      <w:r w:rsidR="00736068">
        <w:rPr>
          <w:rStyle w:val="FontStyle29"/>
        </w:rPr>
        <w:t xml:space="preserve"> организационным комитетом;</w:t>
      </w:r>
    </w:p>
    <w:p w:rsidR="00736068" w:rsidRDefault="00736068" w:rsidP="00FA50A9">
      <w:pPr>
        <w:pStyle w:val="Style8"/>
        <w:widowControl/>
        <w:numPr>
          <w:ilvl w:val="0"/>
          <w:numId w:val="9"/>
        </w:numPr>
        <w:tabs>
          <w:tab w:val="left" w:pos="1008"/>
        </w:tabs>
        <w:spacing w:line="317" w:lineRule="exact"/>
        <w:ind w:firstLine="710"/>
        <w:rPr>
          <w:rStyle w:val="FontStyle29"/>
        </w:rPr>
      </w:pPr>
      <w:r>
        <w:rPr>
          <w:rStyle w:val="FontStyle29"/>
        </w:rPr>
        <w:t xml:space="preserve">запрашивает информацию, необходимую для осуществления функций и задач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комитета;</w:t>
      </w:r>
    </w:p>
    <w:p w:rsidR="00736068" w:rsidRDefault="00736068" w:rsidP="00FA50A9">
      <w:pPr>
        <w:pStyle w:val="Style8"/>
        <w:widowControl/>
        <w:numPr>
          <w:ilvl w:val="0"/>
          <w:numId w:val="9"/>
        </w:numPr>
        <w:tabs>
          <w:tab w:val="left" w:pos="1008"/>
        </w:tabs>
        <w:spacing w:line="317" w:lineRule="exact"/>
        <w:ind w:firstLine="710"/>
        <w:rPr>
          <w:rStyle w:val="FontStyle29"/>
        </w:rPr>
      </w:pPr>
      <w:r>
        <w:rPr>
          <w:rStyle w:val="FontStyle29"/>
        </w:rPr>
        <w:t xml:space="preserve">принимает решение о приглашении на заседания </w:t>
      </w:r>
      <w:r w:rsidR="000A6839">
        <w:rPr>
          <w:rStyle w:val="FontStyle29"/>
        </w:rPr>
        <w:t xml:space="preserve">муниципального </w:t>
      </w:r>
      <w:r>
        <w:rPr>
          <w:rStyle w:val="FontStyle29"/>
        </w:rPr>
        <w:t xml:space="preserve">организационного комитета представителей организаций, участвующих в проведении олимпиады в </w:t>
      </w:r>
      <w:r w:rsidR="0012031F">
        <w:rPr>
          <w:rStyle w:val="FontStyle29"/>
        </w:rPr>
        <w:t>Бисертском городском округе</w:t>
      </w:r>
      <w:r>
        <w:rPr>
          <w:rStyle w:val="FontStyle29"/>
        </w:rPr>
        <w:t>;</w:t>
      </w:r>
    </w:p>
    <w:p w:rsidR="00736068" w:rsidRDefault="00736068" w:rsidP="00FA50A9">
      <w:pPr>
        <w:pStyle w:val="Style8"/>
        <w:widowControl/>
        <w:numPr>
          <w:ilvl w:val="0"/>
          <w:numId w:val="9"/>
        </w:numPr>
        <w:tabs>
          <w:tab w:val="left" w:pos="1008"/>
        </w:tabs>
        <w:spacing w:line="317" w:lineRule="exact"/>
        <w:ind w:firstLine="710"/>
        <w:rPr>
          <w:rStyle w:val="FontStyle29"/>
        </w:rPr>
      </w:pPr>
      <w:r>
        <w:rPr>
          <w:rStyle w:val="FontStyle29"/>
        </w:rPr>
        <w:t xml:space="preserve">несет ответственность за выполнение функций </w:t>
      </w:r>
      <w:r w:rsidR="000A6839">
        <w:rPr>
          <w:rStyle w:val="FontStyle29"/>
        </w:rPr>
        <w:t xml:space="preserve">муниципального </w:t>
      </w:r>
      <w:r>
        <w:rPr>
          <w:rStyle w:val="FontStyle29"/>
        </w:rPr>
        <w:t>организационного комитета.</w:t>
      </w:r>
    </w:p>
    <w:p w:rsidR="00736068" w:rsidRDefault="00736068">
      <w:pPr>
        <w:pStyle w:val="Style8"/>
        <w:widowControl/>
        <w:tabs>
          <w:tab w:val="left" w:pos="994"/>
        </w:tabs>
        <w:spacing w:line="317" w:lineRule="exact"/>
        <w:ind w:left="715" w:firstLine="0"/>
        <w:jc w:val="left"/>
        <w:rPr>
          <w:rStyle w:val="FontStyle29"/>
        </w:rPr>
      </w:pPr>
      <w:r>
        <w:rPr>
          <w:rStyle w:val="FontStyle29"/>
        </w:rPr>
        <w:t>8.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Секретарь </w:t>
      </w:r>
      <w:r w:rsidR="0012031F">
        <w:rPr>
          <w:rStyle w:val="FontStyle29"/>
        </w:rPr>
        <w:t xml:space="preserve">муниципального </w:t>
      </w:r>
      <w:r>
        <w:rPr>
          <w:rStyle w:val="FontStyle29"/>
        </w:rPr>
        <w:t xml:space="preserve"> организационного комитета:</w:t>
      </w:r>
    </w:p>
    <w:p w:rsidR="00736068" w:rsidRDefault="00736068" w:rsidP="00FA50A9">
      <w:pPr>
        <w:pStyle w:val="Style8"/>
        <w:widowControl/>
        <w:numPr>
          <w:ilvl w:val="0"/>
          <w:numId w:val="10"/>
        </w:numPr>
        <w:tabs>
          <w:tab w:val="left" w:pos="1008"/>
        </w:tabs>
        <w:spacing w:before="67" w:line="298" w:lineRule="exact"/>
        <w:rPr>
          <w:rStyle w:val="FontStyle29"/>
        </w:rPr>
      </w:pPr>
      <w:r>
        <w:rPr>
          <w:rStyle w:val="FontStyle29"/>
        </w:rPr>
        <w:t xml:space="preserve">организует подготовку заседаний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комитета;</w:t>
      </w:r>
    </w:p>
    <w:p w:rsidR="00736068" w:rsidRDefault="00736068" w:rsidP="00FA50A9">
      <w:pPr>
        <w:pStyle w:val="Style8"/>
        <w:widowControl/>
        <w:numPr>
          <w:ilvl w:val="0"/>
          <w:numId w:val="10"/>
        </w:numPr>
        <w:tabs>
          <w:tab w:val="left" w:pos="1008"/>
        </w:tabs>
        <w:spacing w:before="34" w:line="312" w:lineRule="exact"/>
        <w:rPr>
          <w:rStyle w:val="FontStyle29"/>
        </w:rPr>
      </w:pPr>
      <w:r>
        <w:rPr>
          <w:rStyle w:val="FontStyle29"/>
        </w:rPr>
        <w:t xml:space="preserve">контролирует своевременное представление материалов и документов для рассмотрения на заседаниях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комитета;</w:t>
      </w:r>
    </w:p>
    <w:p w:rsidR="00736068" w:rsidRDefault="0012031F" w:rsidP="00FA50A9">
      <w:pPr>
        <w:pStyle w:val="Style8"/>
        <w:widowControl/>
        <w:numPr>
          <w:ilvl w:val="0"/>
          <w:numId w:val="10"/>
        </w:numPr>
        <w:tabs>
          <w:tab w:val="left" w:pos="1008"/>
        </w:tabs>
        <w:spacing w:before="14" w:line="312" w:lineRule="exact"/>
        <w:rPr>
          <w:rStyle w:val="FontStyle29"/>
        </w:rPr>
      </w:pPr>
      <w:r>
        <w:rPr>
          <w:rStyle w:val="FontStyle29"/>
        </w:rPr>
        <w:t>осуществляет контроль  выполнения</w:t>
      </w:r>
      <w:r w:rsidR="00736068">
        <w:rPr>
          <w:rStyle w:val="FontStyle29"/>
        </w:rPr>
        <w:t xml:space="preserve"> решений </w:t>
      </w:r>
      <w:r w:rsidR="000A6839">
        <w:rPr>
          <w:rStyle w:val="FontStyle29"/>
        </w:rPr>
        <w:t xml:space="preserve">муниципального </w:t>
      </w:r>
      <w:r w:rsidR="00736068">
        <w:rPr>
          <w:rStyle w:val="FontStyle29"/>
        </w:rPr>
        <w:t>организационного комитета;</w:t>
      </w:r>
    </w:p>
    <w:p w:rsidR="00736068" w:rsidRDefault="00736068" w:rsidP="00FA50A9">
      <w:pPr>
        <w:pStyle w:val="Style8"/>
        <w:widowControl/>
        <w:numPr>
          <w:ilvl w:val="0"/>
          <w:numId w:val="10"/>
        </w:numPr>
        <w:tabs>
          <w:tab w:val="left" w:pos="1008"/>
        </w:tabs>
        <w:spacing w:before="14" w:line="326" w:lineRule="exact"/>
        <w:rPr>
          <w:rStyle w:val="FontStyle29"/>
        </w:rPr>
      </w:pPr>
      <w:r>
        <w:rPr>
          <w:rStyle w:val="FontStyle29"/>
        </w:rPr>
        <w:t>выполняет поручения председателя</w:t>
      </w:r>
      <w:r w:rsidR="000A6839" w:rsidRPr="000A6839">
        <w:rPr>
          <w:rStyle w:val="FontStyle29"/>
        </w:rPr>
        <w:t xml:space="preserve"> </w:t>
      </w:r>
      <w:r w:rsidR="000A6839">
        <w:rPr>
          <w:rStyle w:val="FontStyle29"/>
        </w:rPr>
        <w:t xml:space="preserve">муниципального </w:t>
      </w:r>
      <w:r>
        <w:rPr>
          <w:rStyle w:val="FontStyle29"/>
        </w:rPr>
        <w:t>организационного комитета и заместителя председателя</w:t>
      </w:r>
      <w:r w:rsidR="000A6839" w:rsidRPr="000A6839">
        <w:rPr>
          <w:rStyle w:val="FontStyle29"/>
        </w:rPr>
        <w:t xml:space="preserve"> </w:t>
      </w:r>
      <w:r w:rsidR="000A6839">
        <w:rPr>
          <w:rStyle w:val="FontStyle29"/>
        </w:rPr>
        <w:t xml:space="preserve">муниципального </w:t>
      </w:r>
      <w:r>
        <w:rPr>
          <w:rStyle w:val="FontStyle29"/>
        </w:rPr>
        <w:t>организационного комитета;</w:t>
      </w:r>
    </w:p>
    <w:p w:rsidR="00736068" w:rsidRDefault="00736068" w:rsidP="00FA50A9">
      <w:pPr>
        <w:pStyle w:val="Style8"/>
        <w:widowControl/>
        <w:numPr>
          <w:ilvl w:val="0"/>
          <w:numId w:val="10"/>
        </w:numPr>
        <w:tabs>
          <w:tab w:val="left" w:pos="1008"/>
        </w:tabs>
        <w:spacing w:before="14" w:line="298" w:lineRule="exact"/>
        <w:rPr>
          <w:rStyle w:val="FontStyle29"/>
        </w:rPr>
      </w:pPr>
      <w:r>
        <w:rPr>
          <w:rStyle w:val="FontStyle29"/>
        </w:rPr>
        <w:t xml:space="preserve">составляет протоколы заседаний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комитета;</w:t>
      </w:r>
    </w:p>
    <w:p w:rsidR="00736068" w:rsidRDefault="00736068">
      <w:pPr>
        <w:pStyle w:val="Style8"/>
        <w:widowControl/>
        <w:tabs>
          <w:tab w:val="left" w:pos="1018"/>
        </w:tabs>
        <w:spacing w:before="19" w:line="317" w:lineRule="exact"/>
        <w:ind w:left="710" w:firstLine="0"/>
        <w:jc w:val="left"/>
        <w:rPr>
          <w:rStyle w:val="FontStyle29"/>
        </w:rPr>
      </w:pPr>
      <w:r>
        <w:rPr>
          <w:rStyle w:val="FontStyle29"/>
        </w:rPr>
        <w:t>6)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ведет делопроизводство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комитета.</w:t>
      </w:r>
    </w:p>
    <w:p w:rsidR="00736068" w:rsidRDefault="00736068">
      <w:pPr>
        <w:pStyle w:val="Style8"/>
        <w:widowControl/>
        <w:tabs>
          <w:tab w:val="left" w:pos="984"/>
        </w:tabs>
        <w:spacing w:line="317" w:lineRule="exact"/>
        <w:ind w:left="710" w:firstLine="0"/>
        <w:jc w:val="left"/>
        <w:rPr>
          <w:rStyle w:val="FontStyle29"/>
        </w:rPr>
      </w:pPr>
      <w:r>
        <w:rPr>
          <w:rStyle w:val="FontStyle29"/>
        </w:rPr>
        <w:t>9.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Члены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комитета:</w:t>
      </w:r>
    </w:p>
    <w:p w:rsidR="00736068" w:rsidRDefault="00736068">
      <w:pPr>
        <w:pStyle w:val="Style8"/>
        <w:widowControl/>
        <w:tabs>
          <w:tab w:val="left" w:pos="1008"/>
        </w:tabs>
        <w:spacing w:line="317" w:lineRule="exact"/>
        <w:ind w:left="710" w:firstLine="0"/>
        <w:jc w:val="left"/>
        <w:rPr>
          <w:rStyle w:val="FontStyle29"/>
        </w:rPr>
      </w:pPr>
      <w:r>
        <w:rPr>
          <w:rStyle w:val="FontStyle29"/>
        </w:rPr>
        <w:t>1)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участвуют в заседаниях </w:t>
      </w:r>
      <w:r w:rsidR="000A6839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комитета;</w:t>
      </w:r>
    </w:p>
    <w:p w:rsidR="00736068" w:rsidRDefault="00736068" w:rsidP="00FA50A9">
      <w:pPr>
        <w:pStyle w:val="Style8"/>
        <w:widowControl/>
        <w:numPr>
          <w:ilvl w:val="0"/>
          <w:numId w:val="11"/>
        </w:numPr>
        <w:tabs>
          <w:tab w:val="left" w:pos="998"/>
        </w:tabs>
        <w:spacing w:line="317" w:lineRule="exact"/>
        <w:rPr>
          <w:rStyle w:val="FontStyle29"/>
        </w:rPr>
      </w:pPr>
      <w:r>
        <w:rPr>
          <w:rStyle w:val="FontStyle29"/>
        </w:rPr>
        <w:t xml:space="preserve">рассматривают материалы и документы, представленные </w:t>
      </w:r>
      <w:r w:rsidR="00373F98">
        <w:rPr>
          <w:rStyle w:val="FontStyle29"/>
        </w:rPr>
        <w:t>муниципальному</w:t>
      </w:r>
      <w:r>
        <w:rPr>
          <w:rStyle w:val="FontStyle29"/>
        </w:rPr>
        <w:t xml:space="preserve"> организационному комитету;</w:t>
      </w:r>
    </w:p>
    <w:p w:rsidR="00736068" w:rsidRDefault="00736068" w:rsidP="00FA50A9">
      <w:pPr>
        <w:pStyle w:val="Style8"/>
        <w:widowControl/>
        <w:numPr>
          <w:ilvl w:val="0"/>
          <w:numId w:val="11"/>
        </w:numPr>
        <w:tabs>
          <w:tab w:val="left" w:pos="998"/>
        </w:tabs>
        <w:spacing w:before="10" w:line="317" w:lineRule="exact"/>
        <w:rPr>
          <w:rStyle w:val="FontStyle29"/>
        </w:rPr>
      </w:pPr>
      <w:r>
        <w:rPr>
          <w:rStyle w:val="FontStyle29"/>
        </w:rPr>
        <w:t xml:space="preserve">принимают решения, находящиеся в компетенции </w:t>
      </w:r>
      <w:r w:rsidR="00373F98">
        <w:rPr>
          <w:rStyle w:val="FontStyle29"/>
        </w:rPr>
        <w:t xml:space="preserve">муниципального </w:t>
      </w:r>
      <w:r>
        <w:rPr>
          <w:rStyle w:val="FontStyle29"/>
        </w:rPr>
        <w:t>организационного комитета, согласно Порядку.</w:t>
      </w: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736068" w:rsidRDefault="00736068">
      <w:pPr>
        <w:pStyle w:val="Style6"/>
        <w:widowControl/>
        <w:spacing w:before="101" w:line="240" w:lineRule="auto"/>
        <w:rPr>
          <w:rStyle w:val="FontStyle33"/>
        </w:rPr>
      </w:pPr>
      <w:r>
        <w:rPr>
          <w:rStyle w:val="FontStyle33"/>
        </w:rPr>
        <w:t xml:space="preserve">Глава 3. Порядок работы </w:t>
      </w:r>
      <w:r w:rsidR="00373F98" w:rsidRPr="00373F98">
        <w:rPr>
          <w:rStyle w:val="FontStyle29"/>
          <w:b/>
        </w:rPr>
        <w:t>муниципального</w:t>
      </w:r>
      <w:r>
        <w:rPr>
          <w:rStyle w:val="FontStyle33"/>
        </w:rPr>
        <w:t xml:space="preserve"> организационного комитета</w:t>
      </w:r>
    </w:p>
    <w:p w:rsidR="00736068" w:rsidRDefault="00736068" w:rsidP="00FA50A9">
      <w:pPr>
        <w:pStyle w:val="Style8"/>
        <w:widowControl/>
        <w:numPr>
          <w:ilvl w:val="0"/>
          <w:numId w:val="12"/>
        </w:numPr>
        <w:tabs>
          <w:tab w:val="left" w:pos="1128"/>
        </w:tabs>
        <w:spacing w:before="326" w:line="317" w:lineRule="exact"/>
        <w:ind w:firstLine="725"/>
        <w:rPr>
          <w:rStyle w:val="FontStyle29"/>
        </w:rPr>
      </w:pPr>
      <w:r>
        <w:rPr>
          <w:rStyle w:val="FontStyle29"/>
        </w:rPr>
        <w:t xml:space="preserve">Председатель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 руководит деятельностью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комитета, председательствует на его заседаниях, организует его работу.</w:t>
      </w:r>
    </w:p>
    <w:p w:rsidR="00736068" w:rsidRDefault="00736068" w:rsidP="00FA50A9">
      <w:pPr>
        <w:pStyle w:val="Style8"/>
        <w:widowControl/>
        <w:numPr>
          <w:ilvl w:val="0"/>
          <w:numId w:val="12"/>
        </w:numPr>
        <w:tabs>
          <w:tab w:val="left" w:pos="1128"/>
        </w:tabs>
        <w:spacing w:line="317" w:lineRule="exact"/>
        <w:ind w:firstLine="725"/>
        <w:rPr>
          <w:rStyle w:val="FontStyle29"/>
        </w:rPr>
      </w:pPr>
      <w:r>
        <w:rPr>
          <w:rStyle w:val="FontStyle29"/>
        </w:rPr>
        <w:t xml:space="preserve">Секретарь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 осуществляет организационно-техническую работу по подготовке, проведению заседаний и оформлению документов по результатам работы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комитета.</w:t>
      </w:r>
    </w:p>
    <w:p w:rsidR="00736068" w:rsidRDefault="00736068" w:rsidP="00FA50A9">
      <w:pPr>
        <w:pStyle w:val="Style8"/>
        <w:widowControl/>
        <w:numPr>
          <w:ilvl w:val="0"/>
          <w:numId w:val="12"/>
        </w:numPr>
        <w:tabs>
          <w:tab w:val="left" w:pos="1128"/>
        </w:tabs>
        <w:spacing w:before="5" w:line="317" w:lineRule="exact"/>
        <w:ind w:firstLine="725"/>
        <w:rPr>
          <w:rStyle w:val="FontStyle29"/>
        </w:rPr>
      </w:pPr>
      <w:r>
        <w:rPr>
          <w:rStyle w:val="FontStyle29"/>
        </w:rPr>
        <w:t xml:space="preserve">Заседания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 проводятся согласно утверждаемому приказом </w:t>
      </w:r>
      <w:r w:rsidR="00373F98">
        <w:rPr>
          <w:rStyle w:val="FontStyle29"/>
        </w:rPr>
        <w:t>Управления образования</w:t>
      </w:r>
      <w:r>
        <w:rPr>
          <w:rStyle w:val="FontStyle29"/>
        </w:rPr>
        <w:t xml:space="preserve"> плану работы </w:t>
      </w:r>
      <w:r w:rsidR="00373F98">
        <w:rPr>
          <w:rStyle w:val="FontStyle29"/>
        </w:rPr>
        <w:t xml:space="preserve">муниципального </w:t>
      </w:r>
      <w:r>
        <w:rPr>
          <w:rStyle w:val="FontStyle29"/>
        </w:rPr>
        <w:t>организационного комитета.</w:t>
      </w:r>
    </w:p>
    <w:p w:rsidR="00736068" w:rsidRDefault="00736068" w:rsidP="00FA50A9">
      <w:pPr>
        <w:pStyle w:val="Style8"/>
        <w:widowControl/>
        <w:numPr>
          <w:ilvl w:val="0"/>
          <w:numId w:val="12"/>
        </w:numPr>
        <w:tabs>
          <w:tab w:val="left" w:pos="1128"/>
        </w:tabs>
        <w:spacing w:line="317" w:lineRule="exact"/>
        <w:ind w:firstLine="725"/>
        <w:rPr>
          <w:rStyle w:val="FontStyle29"/>
        </w:rPr>
      </w:pPr>
      <w:r>
        <w:rPr>
          <w:rStyle w:val="FontStyle29"/>
        </w:rPr>
        <w:t xml:space="preserve">Председатель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 планирует работу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 и распределяет обязанности между его членами.</w:t>
      </w:r>
    </w:p>
    <w:p w:rsidR="00736068" w:rsidRDefault="00373F98" w:rsidP="00373F98">
      <w:pPr>
        <w:pStyle w:val="Style8"/>
        <w:widowControl/>
        <w:numPr>
          <w:ilvl w:val="0"/>
          <w:numId w:val="12"/>
        </w:numPr>
        <w:tabs>
          <w:tab w:val="left" w:pos="1128"/>
        </w:tabs>
        <w:spacing w:before="5" w:line="317" w:lineRule="exact"/>
        <w:ind w:firstLine="725"/>
        <w:rPr>
          <w:rStyle w:val="FontStyle29"/>
        </w:rPr>
      </w:pPr>
      <w:r>
        <w:rPr>
          <w:rStyle w:val="FontStyle29"/>
        </w:rPr>
        <w:t xml:space="preserve">Муниципальный </w:t>
      </w:r>
      <w:r w:rsidR="00736068">
        <w:rPr>
          <w:rStyle w:val="FontStyle29"/>
        </w:rPr>
        <w:t xml:space="preserve"> организационный комитет имеет право принимать решения, если на заседании </w:t>
      </w:r>
      <w:r>
        <w:rPr>
          <w:rStyle w:val="FontStyle29"/>
        </w:rPr>
        <w:t>муниципального</w:t>
      </w:r>
      <w:r w:rsidR="00736068">
        <w:rPr>
          <w:rStyle w:val="FontStyle29"/>
        </w:rPr>
        <w:t xml:space="preserve"> организационного комитета присутствует более половины ее членов. Решения принимаются открытым голосованием. Решение </w:t>
      </w:r>
      <w:r>
        <w:rPr>
          <w:rStyle w:val="FontStyle29"/>
        </w:rPr>
        <w:t>муниципального</w:t>
      </w:r>
      <w:r w:rsidR="00736068">
        <w:rPr>
          <w:rStyle w:val="FontStyle29"/>
        </w:rPr>
        <w:t xml:space="preserve"> организационного комитета считается принятым, если за него проголосовало более половины присутствующих на заседании членов </w:t>
      </w:r>
      <w:r>
        <w:rPr>
          <w:rStyle w:val="FontStyle29"/>
        </w:rPr>
        <w:t xml:space="preserve">муниципального </w:t>
      </w:r>
      <w:r w:rsidR="00736068">
        <w:rPr>
          <w:rStyle w:val="FontStyle29"/>
        </w:rPr>
        <w:t xml:space="preserve">организационного комитета. В случае равенства голосов правом решающего голоса обладает председатель </w:t>
      </w:r>
      <w:r>
        <w:rPr>
          <w:rStyle w:val="FontStyle29"/>
        </w:rPr>
        <w:t>муниципального</w:t>
      </w:r>
      <w:r w:rsidR="00736068">
        <w:rPr>
          <w:rStyle w:val="FontStyle29"/>
        </w:rPr>
        <w:t xml:space="preserve"> организационного комитета. В случае отсутствия председателя </w:t>
      </w:r>
      <w:r>
        <w:rPr>
          <w:rStyle w:val="FontStyle29"/>
        </w:rPr>
        <w:t>муниципального</w:t>
      </w:r>
      <w:r w:rsidR="00736068">
        <w:rPr>
          <w:rStyle w:val="FontStyle29"/>
        </w:rPr>
        <w:t xml:space="preserve"> организационного комитета при равенстве голосов правом решающего голоса обладает заместитель председателя </w:t>
      </w:r>
      <w:r>
        <w:rPr>
          <w:rStyle w:val="FontStyle29"/>
        </w:rPr>
        <w:t>муниципального</w:t>
      </w:r>
      <w:r w:rsidR="00736068">
        <w:rPr>
          <w:rStyle w:val="FontStyle29"/>
        </w:rPr>
        <w:t xml:space="preserve"> организационного комитета.</w:t>
      </w:r>
    </w:p>
    <w:p w:rsidR="00736068" w:rsidRDefault="00736068">
      <w:pPr>
        <w:pStyle w:val="Style8"/>
        <w:widowControl/>
        <w:tabs>
          <w:tab w:val="left" w:pos="1123"/>
        </w:tabs>
        <w:spacing w:before="67" w:line="317" w:lineRule="exact"/>
        <w:ind w:firstLine="715"/>
        <w:rPr>
          <w:rStyle w:val="FontStyle29"/>
        </w:rPr>
      </w:pPr>
      <w:r>
        <w:rPr>
          <w:rStyle w:val="FontStyle29"/>
        </w:rPr>
        <w:t>15.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Решения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 оформляются</w:t>
      </w:r>
      <w:r>
        <w:rPr>
          <w:rStyle w:val="FontStyle29"/>
        </w:rPr>
        <w:br/>
        <w:t xml:space="preserve">протоколами заседаний, которые подписываются председателем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br/>
        <w:t xml:space="preserve">организационного комитета и всеми членами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</w:t>
      </w:r>
      <w:r>
        <w:rPr>
          <w:rStyle w:val="FontStyle29"/>
        </w:rPr>
        <w:br/>
        <w:t>комитета, присутствующими на заседании.</w:t>
      </w:r>
    </w:p>
    <w:p w:rsidR="00736068" w:rsidRDefault="00736068">
      <w:pPr>
        <w:pStyle w:val="Style8"/>
        <w:widowControl/>
        <w:tabs>
          <w:tab w:val="left" w:pos="1128"/>
        </w:tabs>
        <w:spacing w:before="5" w:line="317" w:lineRule="exact"/>
        <w:ind w:left="720" w:firstLine="0"/>
        <w:jc w:val="left"/>
        <w:rPr>
          <w:rStyle w:val="FontStyle29"/>
        </w:rPr>
      </w:pPr>
      <w:r>
        <w:rPr>
          <w:rStyle w:val="FontStyle29"/>
        </w:rPr>
        <w:t>16.</w:t>
      </w:r>
      <w:r>
        <w:rPr>
          <w:rStyle w:val="FontStyle29"/>
          <w:sz w:val="20"/>
          <w:szCs w:val="20"/>
        </w:rPr>
        <w:tab/>
      </w:r>
      <w:r w:rsidR="00373F98">
        <w:rPr>
          <w:rStyle w:val="FontStyle29"/>
        </w:rPr>
        <w:t xml:space="preserve">Муниципальный </w:t>
      </w:r>
      <w:r>
        <w:rPr>
          <w:rStyle w:val="FontStyle29"/>
        </w:rPr>
        <w:t>организационный комитет:</w:t>
      </w:r>
    </w:p>
    <w:p w:rsidR="00736068" w:rsidRDefault="00736068">
      <w:pPr>
        <w:pStyle w:val="Style8"/>
        <w:widowControl/>
        <w:tabs>
          <w:tab w:val="left" w:pos="1008"/>
        </w:tabs>
        <w:spacing w:line="317" w:lineRule="exact"/>
        <w:ind w:left="715" w:firstLine="0"/>
        <w:jc w:val="left"/>
        <w:rPr>
          <w:rStyle w:val="FontStyle29"/>
        </w:rPr>
      </w:pPr>
      <w:r>
        <w:rPr>
          <w:rStyle w:val="FontStyle29"/>
        </w:rPr>
        <w:t>1)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>рассматривает:</w:t>
      </w:r>
    </w:p>
    <w:p w:rsidR="00736068" w:rsidRDefault="00736068">
      <w:pPr>
        <w:pStyle w:val="Style7"/>
        <w:widowControl/>
        <w:spacing w:before="14" w:line="317" w:lineRule="exact"/>
        <w:ind w:firstLine="696"/>
        <w:rPr>
          <w:rStyle w:val="FontStyle29"/>
        </w:rPr>
      </w:pPr>
      <w:r>
        <w:rPr>
          <w:rStyle w:val="FontStyle29"/>
        </w:rPr>
        <w:t xml:space="preserve">конкретные места проведения </w:t>
      </w:r>
      <w:r w:rsidR="00373F98">
        <w:rPr>
          <w:rStyle w:val="FontStyle29"/>
        </w:rPr>
        <w:t>муниципального</w:t>
      </w:r>
      <w:r>
        <w:rPr>
          <w:rStyle w:val="FontStyle29"/>
        </w:rPr>
        <w:t xml:space="preserve"> этапа олимпиады по каждому общеобразовательному предмету;</w:t>
      </w:r>
    </w:p>
    <w:p w:rsidR="00736068" w:rsidRDefault="00736068">
      <w:pPr>
        <w:pStyle w:val="Style7"/>
        <w:widowControl/>
        <w:spacing w:before="10" w:line="317" w:lineRule="exact"/>
        <w:rPr>
          <w:rStyle w:val="FontStyle29"/>
        </w:rPr>
      </w:pPr>
      <w:r>
        <w:rPr>
          <w:rStyle w:val="FontStyle29"/>
        </w:rPr>
        <w:t>формат представления результатов участников</w:t>
      </w:r>
      <w:r w:rsidR="00373F98">
        <w:rPr>
          <w:rStyle w:val="FontStyle29"/>
        </w:rPr>
        <w:t xml:space="preserve"> школьного</w:t>
      </w:r>
      <w:r>
        <w:rPr>
          <w:rStyle w:val="FontStyle29"/>
        </w:rPr>
        <w:t xml:space="preserve"> этапа олимпиады по каждому общеобразовательному предмету;</w:t>
      </w:r>
    </w:p>
    <w:p w:rsidR="00736068" w:rsidRDefault="00736068">
      <w:pPr>
        <w:pStyle w:val="Style7"/>
        <w:widowControl/>
        <w:spacing w:before="5" w:line="317" w:lineRule="exact"/>
        <w:ind w:firstLine="696"/>
        <w:rPr>
          <w:rStyle w:val="FontStyle29"/>
        </w:rPr>
      </w:pPr>
      <w:r>
        <w:rPr>
          <w:rStyle w:val="FontStyle29"/>
        </w:rPr>
        <w:t xml:space="preserve">состав жюри </w:t>
      </w:r>
      <w:r w:rsidR="00373F98">
        <w:rPr>
          <w:rStyle w:val="FontStyle29"/>
        </w:rPr>
        <w:t xml:space="preserve">школьного, муниципального </w:t>
      </w:r>
      <w:r>
        <w:rPr>
          <w:rStyle w:val="FontStyle29"/>
        </w:rPr>
        <w:t xml:space="preserve"> этапа олимпиады по каждому общеобразовательному предмету;</w:t>
      </w:r>
    </w:p>
    <w:p w:rsidR="00736068" w:rsidRDefault="00736068">
      <w:pPr>
        <w:pStyle w:val="Style7"/>
        <w:widowControl/>
        <w:spacing w:line="317" w:lineRule="exact"/>
        <w:rPr>
          <w:rStyle w:val="FontStyle29"/>
        </w:rPr>
      </w:pPr>
      <w:r>
        <w:rPr>
          <w:rStyle w:val="FontStyle29"/>
        </w:rPr>
        <w:t xml:space="preserve">количество баллов по каждому общеобразовательному предмету и классу, необходимое для участия в </w:t>
      </w:r>
      <w:r w:rsidR="00373F98">
        <w:rPr>
          <w:rStyle w:val="FontStyle29"/>
        </w:rPr>
        <w:t xml:space="preserve">муниципальном </w:t>
      </w:r>
      <w:r>
        <w:rPr>
          <w:rStyle w:val="FontStyle29"/>
        </w:rPr>
        <w:t xml:space="preserve"> этапе олимпиады;</w:t>
      </w:r>
    </w:p>
    <w:p w:rsidR="00736068" w:rsidRDefault="00736068">
      <w:pPr>
        <w:pStyle w:val="Style7"/>
        <w:widowControl/>
        <w:spacing w:line="317" w:lineRule="exact"/>
        <w:ind w:firstLine="696"/>
        <w:rPr>
          <w:rStyle w:val="FontStyle29"/>
        </w:rPr>
      </w:pPr>
      <w:r>
        <w:rPr>
          <w:rStyle w:val="FontStyle29"/>
        </w:rPr>
        <w:t xml:space="preserve">квоты победителей и призеров </w:t>
      </w:r>
      <w:r w:rsidR="00373F98">
        <w:rPr>
          <w:rStyle w:val="FontStyle29"/>
        </w:rPr>
        <w:t xml:space="preserve">муниципального </w:t>
      </w:r>
      <w:r>
        <w:rPr>
          <w:rStyle w:val="FontStyle29"/>
        </w:rPr>
        <w:t xml:space="preserve"> этапа олимпиады по каждому общеобразовательному предмету;</w:t>
      </w:r>
    </w:p>
    <w:p w:rsidR="00736068" w:rsidRDefault="00736068">
      <w:pPr>
        <w:pStyle w:val="Style7"/>
        <w:widowControl/>
        <w:spacing w:before="10" w:line="317" w:lineRule="exact"/>
        <w:ind w:left="701" w:firstLine="0"/>
        <w:jc w:val="left"/>
        <w:rPr>
          <w:rStyle w:val="FontStyle29"/>
        </w:rPr>
      </w:pPr>
      <w:r>
        <w:rPr>
          <w:rStyle w:val="FontStyle29"/>
        </w:rPr>
        <w:t>результаты школьного и муниципального этапов олимпиады;</w:t>
      </w:r>
    </w:p>
    <w:p w:rsidR="00736068" w:rsidRDefault="00736068">
      <w:pPr>
        <w:pStyle w:val="Style7"/>
        <w:widowControl/>
        <w:spacing w:line="317" w:lineRule="exact"/>
        <w:rPr>
          <w:rStyle w:val="FontStyle29"/>
        </w:rPr>
      </w:pPr>
      <w:r>
        <w:rPr>
          <w:rStyle w:val="FontStyle29"/>
        </w:rPr>
        <w:t xml:space="preserve">иные вопросы, связанные с организацией и проведением олимпиады в </w:t>
      </w:r>
      <w:r w:rsidR="00373F98">
        <w:rPr>
          <w:rStyle w:val="FontStyle29"/>
        </w:rPr>
        <w:t>Бисертском городском округе</w:t>
      </w:r>
      <w:r>
        <w:rPr>
          <w:rStyle w:val="FontStyle29"/>
        </w:rPr>
        <w:t>;</w:t>
      </w:r>
    </w:p>
    <w:p w:rsidR="00736068" w:rsidRDefault="00736068">
      <w:pPr>
        <w:pStyle w:val="Style8"/>
        <w:widowControl/>
        <w:tabs>
          <w:tab w:val="left" w:pos="998"/>
        </w:tabs>
        <w:spacing w:line="317" w:lineRule="exact"/>
        <w:ind w:firstLine="706"/>
        <w:rPr>
          <w:rStyle w:val="FontStyle29"/>
        </w:rPr>
      </w:pPr>
      <w:r>
        <w:rPr>
          <w:rStyle w:val="FontStyle29"/>
        </w:rPr>
        <w:lastRenderedPageBreak/>
        <w:t>2)</w:t>
      </w:r>
      <w:r>
        <w:rPr>
          <w:rStyle w:val="FontStyle29"/>
          <w:sz w:val="20"/>
          <w:szCs w:val="20"/>
        </w:rPr>
        <w:tab/>
      </w:r>
      <w:r>
        <w:rPr>
          <w:rStyle w:val="FontStyle29"/>
        </w:rPr>
        <w:t xml:space="preserve">передает в </w:t>
      </w:r>
      <w:r w:rsidR="00373F98">
        <w:rPr>
          <w:rStyle w:val="FontStyle29"/>
        </w:rPr>
        <w:t>Управление образования</w:t>
      </w:r>
      <w:r>
        <w:rPr>
          <w:rStyle w:val="FontStyle29"/>
        </w:rPr>
        <w:t xml:space="preserve"> на утверждение предложения по итогам</w:t>
      </w:r>
      <w:r>
        <w:rPr>
          <w:rStyle w:val="FontStyle29"/>
        </w:rPr>
        <w:br/>
        <w:t>рассмотрения вопросов, указанных в подпункте 1 настоящего пункта;</w:t>
      </w:r>
    </w:p>
    <w:p w:rsidR="00736068" w:rsidRDefault="00736068">
      <w:pPr>
        <w:pStyle w:val="Style8"/>
        <w:widowControl/>
        <w:tabs>
          <w:tab w:val="left" w:pos="1008"/>
        </w:tabs>
        <w:spacing w:line="317" w:lineRule="exact"/>
        <w:ind w:left="715" w:firstLine="0"/>
        <w:jc w:val="left"/>
        <w:rPr>
          <w:rStyle w:val="FontStyle29"/>
        </w:rPr>
      </w:pPr>
      <w:r>
        <w:rPr>
          <w:rStyle w:val="FontStyle29"/>
        </w:rPr>
        <w:t>3)</w:t>
      </w:r>
      <w:r>
        <w:rPr>
          <w:rStyle w:val="FontStyle29"/>
          <w:sz w:val="20"/>
          <w:szCs w:val="20"/>
        </w:rPr>
        <w:tab/>
      </w:r>
      <w:r w:rsidR="00373F98">
        <w:rPr>
          <w:rStyle w:val="FontStyle29"/>
        </w:rPr>
        <w:t xml:space="preserve">готовит </w:t>
      </w:r>
      <w:r w:rsidR="005040FE">
        <w:rPr>
          <w:rStyle w:val="FontStyle29"/>
        </w:rPr>
        <w:t>списки</w:t>
      </w:r>
      <w:r w:rsidR="00373F98">
        <w:rPr>
          <w:rStyle w:val="FontStyle29"/>
        </w:rPr>
        <w:t xml:space="preserve">  на</w:t>
      </w:r>
      <w:r>
        <w:rPr>
          <w:rStyle w:val="FontStyle29"/>
        </w:rPr>
        <w:t xml:space="preserve"> награждении:</w:t>
      </w:r>
    </w:p>
    <w:p w:rsidR="00736068" w:rsidRDefault="00736068">
      <w:pPr>
        <w:pStyle w:val="Style7"/>
        <w:widowControl/>
        <w:spacing w:line="317" w:lineRule="exact"/>
        <w:ind w:firstLine="706"/>
        <w:rPr>
          <w:rStyle w:val="FontStyle29"/>
        </w:rPr>
      </w:pPr>
      <w:r>
        <w:rPr>
          <w:rStyle w:val="FontStyle29"/>
        </w:rPr>
        <w:t>побе</w:t>
      </w:r>
      <w:r w:rsidR="00373F98">
        <w:rPr>
          <w:rStyle w:val="FontStyle29"/>
        </w:rPr>
        <w:t xml:space="preserve">дителей и призеров  школьного, муниципального </w:t>
      </w:r>
      <w:r>
        <w:rPr>
          <w:rStyle w:val="FontStyle29"/>
        </w:rPr>
        <w:t xml:space="preserve"> этапа олимпиады поощрительными грамотами</w:t>
      </w:r>
      <w:r w:rsidR="005040FE">
        <w:rPr>
          <w:rStyle w:val="FontStyle29"/>
        </w:rPr>
        <w:t>, памятными подарками</w:t>
      </w:r>
      <w:r>
        <w:rPr>
          <w:rStyle w:val="FontStyle29"/>
        </w:rPr>
        <w:t>;</w:t>
      </w:r>
    </w:p>
    <w:p w:rsidR="00736068" w:rsidRDefault="00736068">
      <w:pPr>
        <w:pStyle w:val="Style7"/>
        <w:widowControl/>
        <w:spacing w:line="317" w:lineRule="exact"/>
        <w:rPr>
          <w:rStyle w:val="FontStyle29"/>
        </w:rPr>
      </w:pPr>
      <w:r>
        <w:rPr>
          <w:rStyle w:val="FontStyle29"/>
        </w:rPr>
        <w:t>педагогических работников об</w:t>
      </w:r>
      <w:r w:rsidR="005040FE">
        <w:rPr>
          <w:rStyle w:val="FontStyle29"/>
        </w:rPr>
        <w:t>щеоб</w:t>
      </w:r>
      <w:r>
        <w:rPr>
          <w:rStyle w:val="FontStyle29"/>
        </w:rPr>
        <w:t>разовательных организаций, подгото</w:t>
      </w:r>
      <w:r w:rsidR="005040FE">
        <w:rPr>
          <w:rStyle w:val="FontStyle29"/>
        </w:rPr>
        <w:t xml:space="preserve">вивших победителей </w:t>
      </w:r>
      <w:r w:rsidR="006437DB">
        <w:rPr>
          <w:rStyle w:val="FontStyle29"/>
        </w:rPr>
        <w:t xml:space="preserve"> и призеров </w:t>
      </w:r>
      <w:r w:rsidR="005040FE">
        <w:rPr>
          <w:rStyle w:val="FontStyle29"/>
        </w:rPr>
        <w:t xml:space="preserve">муниципального </w:t>
      </w:r>
      <w:r>
        <w:rPr>
          <w:rStyle w:val="FontStyle29"/>
        </w:rPr>
        <w:t xml:space="preserve"> этапа, </w:t>
      </w:r>
      <w:r w:rsidR="006437DB">
        <w:rPr>
          <w:rStyle w:val="FontStyle29"/>
        </w:rPr>
        <w:t>участников</w:t>
      </w:r>
      <w:r>
        <w:rPr>
          <w:rStyle w:val="FontStyle29"/>
        </w:rPr>
        <w:t xml:space="preserve"> </w:t>
      </w:r>
      <w:r w:rsidR="005040FE">
        <w:rPr>
          <w:rStyle w:val="FontStyle29"/>
        </w:rPr>
        <w:t>регионального этапа</w:t>
      </w:r>
      <w:r>
        <w:rPr>
          <w:rStyle w:val="FontStyle29"/>
        </w:rPr>
        <w:t xml:space="preserve">, благодарственными письмами </w:t>
      </w:r>
      <w:r w:rsidR="005040FE">
        <w:rPr>
          <w:rStyle w:val="FontStyle29"/>
        </w:rPr>
        <w:t>Управления образования</w:t>
      </w:r>
      <w:r>
        <w:rPr>
          <w:rStyle w:val="FontStyle29"/>
        </w:rPr>
        <w:t xml:space="preserve">, </w:t>
      </w:r>
      <w:r w:rsidR="005040FE">
        <w:rPr>
          <w:rStyle w:val="FontStyle29"/>
        </w:rPr>
        <w:t>памятными подарками.</w:t>
      </w:r>
    </w:p>
    <w:p w:rsidR="00736068" w:rsidRDefault="005040FE" w:rsidP="00FA50A9">
      <w:pPr>
        <w:pStyle w:val="Style8"/>
        <w:widowControl/>
        <w:numPr>
          <w:ilvl w:val="0"/>
          <w:numId w:val="13"/>
        </w:numPr>
        <w:tabs>
          <w:tab w:val="left" w:pos="1123"/>
        </w:tabs>
        <w:spacing w:line="317" w:lineRule="exact"/>
        <w:ind w:firstLine="715"/>
        <w:rPr>
          <w:rStyle w:val="FontStyle29"/>
        </w:rPr>
      </w:pPr>
      <w:r>
        <w:rPr>
          <w:rStyle w:val="FontStyle29"/>
        </w:rPr>
        <w:t>Муниципальный</w:t>
      </w:r>
      <w:r w:rsidR="00736068">
        <w:rPr>
          <w:rStyle w:val="FontStyle29"/>
        </w:rPr>
        <w:t xml:space="preserve"> организационный комитет формирует предложения для подготовки проектов, </w:t>
      </w:r>
      <w:r w:rsidR="00736068" w:rsidRPr="005040FE">
        <w:rPr>
          <w:rStyle w:val="FontStyle28"/>
          <w:b w:val="0"/>
          <w:sz w:val="28"/>
          <w:szCs w:val="28"/>
        </w:rPr>
        <w:t xml:space="preserve">приказов </w:t>
      </w:r>
      <w:r w:rsidR="00736068">
        <w:rPr>
          <w:rStyle w:val="FontStyle29"/>
        </w:rPr>
        <w:t xml:space="preserve">и информационных писем </w:t>
      </w:r>
      <w:r>
        <w:rPr>
          <w:rStyle w:val="FontStyle29"/>
        </w:rPr>
        <w:t>Управления образования</w:t>
      </w:r>
      <w:r w:rsidR="00736068">
        <w:rPr>
          <w:rStyle w:val="FontStyle29"/>
        </w:rPr>
        <w:t xml:space="preserve"> по вопросам организац</w:t>
      </w:r>
      <w:r>
        <w:rPr>
          <w:rStyle w:val="FontStyle29"/>
        </w:rPr>
        <w:t>ии и проведения олимпиады в Бисертском городском округе</w:t>
      </w:r>
      <w:r w:rsidR="00736068">
        <w:rPr>
          <w:rStyle w:val="FontStyle29"/>
        </w:rPr>
        <w:t>.</w:t>
      </w:r>
    </w:p>
    <w:p w:rsidR="00736068" w:rsidRDefault="005040FE" w:rsidP="00FA50A9">
      <w:pPr>
        <w:pStyle w:val="Style8"/>
        <w:widowControl/>
        <w:numPr>
          <w:ilvl w:val="0"/>
          <w:numId w:val="13"/>
        </w:numPr>
        <w:tabs>
          <w:tab w:val="left" w:pos="1123"/>
        </w:tabs>
        <w:spacing w:line="326" w:lineRule="exact"/>
        <w:ind w:firstLine="715"/>
        <w:rPr>
          <w:rStyle w:val="FontStyle29"/>
        </w:rPr>
      </w:pPr>
      <w:r>
        <w:rPr>
          <w:rStyle w:val="FontStyle29"/>
        </w:rPr>
        <w:t>Срок полномочий муниципального организационного комитета с 1 сентября  по 31 июля 2023/2024 учебного года</w:t>
      </w:r>
      <w:r w:rsidR="00736068">
        <w:rPr>
          <w:rStyle w:val="FontStyle29"/>
        </w:rPr>
        <w:t>.</w:t>
      </w: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5040FE" w:rsidRDefault="005040FE">
      <w:pPr>
        <w:pStyle w:val="Style6"/>
        <w:widowControl/>
        <w:spacing w:line="240" w:lineRule="exact"/>
        <w:rPr>
          <w:sz w:val="20"/>
          <w:szCs w:val="20"/>
        </w:rPr>
      </w:pPr>
    </w:p>
    <w:p w:rsidR="005040FE" w:rsidRDefault="005040FE">
      <w:pPr>
        <w:pStyle w:val="Style6"/>
        <w:widowControl/>
        <w:spacing w:line="240" w:lineRule="exact"/>
        <w:rPr>
          <w:sz w:val="20"/>
          <w:szCs w:val="20"/>
        </w:rPr>
      </w:pPr>
    </w:p>
    <w:p w:rsidR="00F72374" w:rsidRDefault="00F72374" w:rsidP="00F72374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к Приказу </w:t>
      </w:r>
    </w:p>
    <w:p w:rsidR="00F72374" w:rsidRDefault="00F72374" w:rsidP="00F72374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МКУ Управление образования </w:t>
      </w:r>
    </w:p>
    <w:p w:rsidR="00F72374" w:rsidRDefault="00F72374" w:rsidP="00F72374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30.08.2023 № 63 </w:t>
      </w:r>
    </w:p>
    <w:p w:rsidR="00F72374" w:rsidRDefault="00F72374" w:rsidP="00F72374">
      <w:pPr>
        <w:widowControl/>
        <w:rPr>
          <w:sz w:val="20"/>
          <w:szCs w:val="20"/>
        </w:rPr>
      </w:pPr>
    </w:p>
    <w:p w:rsidR="005040FE" w:rsidRDefault="005040FE" w:rsidP="00F72374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:rsidR="00736068" w:rsidRDefault="00736068">
      <w:pPr>
        <w:pStyle w:val="Style6"/>
        <w:widowControl/>
        <w:spacing w:line="240" w:lineRule="exact"/>
        <w:rPr>
          <w:sz w:val="20"/>
          <w:szCs w:val="20"/>
        </w:rPr>
      </w:pPr>
    </w:p>
    <w:p w:rsidR="00736068" w:rsidRDefault="00736068">
      <w:pPr>
        <w:pStyle w:val="Style6"/>
        <w:widowControl/>
        <w:spacing w:before="106"/>
        <w:rPr>
          <w:rStyle w:val="FontStyle33"/>
        </w:rPr>
      </w:pPr>
      <w:r>
        <w:rPr>
          <w:rStyle w:val="FontStyle33"/>
        </w:rPr>
        <w:t>СОСТАВ</w:t>
      </w:r>
    </w:p>
    <w:p w:rsidR="00736068" w:rsidRDefault="005040FE">
      <w:pPr>
        <w:pStyle w:val="Style6"/>
        <w:widowControl/>
        <w:rPr>
          <w:rStyle w:val="FontStyle33"/>
        </w:rPr>
      </w:pPr>
      <w:r w:rsidRPr="005040FE">
        <w:rPr>
          <w:rStyle w:val="FontStyle29"/>
          <w:b/>
        </w:rPr>
        <w:t>муниципального</w:t>
      </w:r>
      <w:r>
        <w:rPr>
          <w:rStyle w:val="FontStyle33"/>
        </w:rPr>
        <w:t xml:space="preserve"> </w:t>
      </w:r>
      <w:r w:rsidR="00736068">
        <w:rPr>
          <w:rStyle w:val="FontStyle33"/>
        </w:rPr>
        <w:t xml:space="preserve"> организационного комитета по организации и проведению всероссийской олимпиады школьников в </w:t>
      </w:r>
      <w:r>
        <w:rPr>
          <w:rStyle w:val="FontStyle33"/>
        </w:rPr>
        <w:t>Бисертском городском округе</w:t>
      </w:r>
    </w:p>
    <w:p w:rsidR="00736068" w:rsidRDefault="00736068">
      <w:pPr>
        <w:pStyle w:val="Style6"/>
        <w:widowControl/>
        <w:spacing w:after="629"/>
        <w:rPr>
          <w:rStyle w:val="FontStyle33"/>
        </w:rPr>
      </w:pPr>
      <w:r>
        <w:rPr>
          <w:rStyle w:val="FontStyle33"/>
        </w:rPr>
        <w:t>в 2023/2024 учебном году</w:t>
      </w:r>
    </w:p>
    <w:p w:rsidR="00736068" w:rsidRDefault="00736068">
      <w:pPr>
        <w:pStyle w:val="Style6"/>
        <w:widowControl/>
        <w:spacing w:after="629"/>
        <w:rPr>
          <w:rStyle w:val="FontStyle33"/>
        </w:rPr>
        <w:sectPr w:rsidR="00736068">
          <w:type w:val="continuous"/>
          <w:pgSz w:w="11905" w:h="16837"/>
          <w:pgMar w:top="1257" w:right="634" w:bottom="1088" w:left="1354" w:header="720" w:footer="720" w:gutter="0"/>
          <w:cols w:space="60"/>
          <w:noEndnote/>
        </w:sectPr>
      </w:pPr>
    </w:p>
    <w:p w:rsidR="00736068" w:rsidRDefault="00736068">
      <w:pPr>
        <w:pStyle w:val="Style16"/>
        <w:widowControl/>
        <w:ind w:left="370"/>
        <w:rPr>
          <w:rStyle w:val="FontStyle29"/>
        </w:rPr>
      </w:pPr>
      <w:r>
        <w:rPr>
          <w:rStyle w:val="FontStyle29"/>
        </w:rPr>
        <w:lastRenderedPageBreak/>
        <w:t xml:space="preserve">1. </w:t>
      </w:r>
      <w:r w:rsidR="005040FE">
        <w:rPr>
          <w:rStyle w:val="FontStyle29"/>
        </w:rPr>
        <w:t>Сюзёва Миндифа Кавиевна</w:t>
      </w:r>
    </w:p>
    <w:p w:rsidR="00736068" w:rsidRDefault="00736068">
      <w:pPr>
        <w:pStyle w:val="Style16"/>
        <w:widowControl/>
        <w:spacing w:line="240" w:lineRule="exact"/>
        <w:ind w:firstLine="0"/>
        <w:rPr>
          <w:sz w:val="20"/>
          <w:szCs w:val="20"/>
        </w:rPr>
      </w:pPr>
    </w:p>
    <w:p w:rsidR="00736068" w:rsidRDefault="00736068">
      <w:pPr>
        <w:pStyle w:val="Style16"/>
        <w:widowControl/>
        <w:spacing w:line="240" w:lineRule="exact"/>
        <w:ind w:firstLine="0"/>
        <w:rPr>
          <w:sz w:val="20"/>
          <w:szCs w:val="20"/>
        </w:rPr>
      </w:pPr>
    </w:p>
    <w:p w:rsidR="00736068" w:rsidRDefault="00736068">
      <w:pPr>
        <w:pStyle w:val="Style16"/>
        <w:widowControl/>
        <w:spacing w:line="240" w:lineRule="exact"/>
        <w:ind w:firstLine="0"/>
        <w:rPr>
          <w:sz w:val="20"/>
          <w:szCs w:val="20"/>
        </w:rPr>
      </w:pPr>
    </w:p>
    <w:p w:rsidR="00736068" w:rsidRDefault="00736068">
      <w:pPr>
        <w:pStyle w:val="Style16"/>
        <w:widowControl/>
        <w:spacing w:line="240" w:lineRule="exact"/>
        <w:ind w:firstLine="0"/>
        <w:rPr>
          <w:sz w:val="20"/>
          <w:szCs w:val="20"/>
        </w:rPr>
      </w:pPr>
    </w:p>
    <w:p w:rsidR="00736068" w:rsidRDefault="00736068" w:rsidP="005040FE">
      <w:pPr>
        <w:pStyle w:val="Style16"/>
        <w:widowControl/>
        <w:spacing w:before="19" w:line="240" w:lineRule="auto"/>
        <w:ind w:firstLine="0"/>
        <w:rPr>
          <w:rStyle w:val="FontStyle29"/>
        </w:rPr>
      </w:pPr>
      <w:r>
        <w:rPr>
          <w:rStyle w:val="FontStyle29"/>
        </w:rPr>
        <w:t xml:space="preserve">2. </w:t>
      </w:r>
      <w:r w:rsidR="005040FE">
        <w:rPr>
          <w:rStyle w:val="FontStyle29"/>
        </w:rPr>
        <w:t>Бухенко Н</w:t>
      </w:r>
      <w:r w:rsidR="003403E1">
        <w:rPr>
          <w:rStyle w:val="FontStyle29"/>
        </w:rPr>
        <w:t>адежда Александро</w:t>
      </w:r>
      <w:r w:rsidR="005040FE">
        <w:rPr>
          <w:rStyle w:val="FontStyle29"/>
        </w:rPr>
        <w:t>вна</w:t>
      </w:r>
    </w:p>
    <w:p w:rsidR="00736068" w:rsidRDefault="00736068">
      <w:pPr>
        <w:pStyle w:val="Style19"/>
        <w:widowControl/>
        <w:spacing w:before="10" w:line="317" w:lineRule="exact"/>
        <w:rPr>
          <w:rStyle w:val="FontStyle29"/>
        </w:rPr>
      </w:pPr>
      <w:r>
        <w:rPr>
          <w:rStyle w:val="FontStyle29"/>
        </w:rPr>
        <w:br w:type="column"/>
      </w:r>
      <w:r w:rsidR="005040FE">
        <w:rPr>
          <w:rStyle w:val="FontStyle29"/>
        </w:rPr>
        <w:lastRenderedPageBreak/>
        <w:t>Начальник МКУ Управление образования Бисертского городского округа</w:t>
      </w:r>
      <w:r>
        <w:rPr>
          <w:rStyle w:val="FontStyle29"/>
        </w:rPr>
        <w:t xml:space="preserve">, председатель </w:t>
      </w:r>
      <w:r w:rsidR="005040FE">
        <w:rPr>
          <w:rStyle w:val="FontStyle29"/>
        </w:rPr>
        <w:t>муниципального</w:t>
      </w:r>
      <w:r>
        <w:rPr>
          <w:rStyle w:val="FontStyle29"/>
        </w:rPr>
        <w:t xml:space="preserve"> организационного комитета</w:t>
      </w:r>
    </w:p>
    <w:p w:rsidR="00736068" w:rsidRDefault="00736068">
      <w:pPr>
        <w:pStyle w:val="Style19"/>
        <w:widowControl/>
        <w:spacing w:line="240" w:lineRule="exact"/>
        <w:rPr>
          <w:sz w:val="20"/>
          <w:szCs w:val="20"/>
        </w:rPr>
      </w:pPr>
    </w:p>
    <w:p w:rsidR="00736068" w:rsidRDefault="005040FE">
      <w:pPr>
        <w:pStyle w:val="Style19"/>
        <w:widowControl/>
        <w:spacing w:before="72"/>
        <w:rPr>
          <w:rStyle w:val="FontStyle29"/>
        </w:rPr>
      </w:pPr>
      <w:r>
        <w:rPr>
          <w:rStyle w:val="FontStyle29"/>
        </w:rPr>
        <w:t>Ведущий МКУ Управление образования Бисертского городского округа</w:t>
      </w:r>
      <w:r w:rsidR="00736068">
        <w:rPr>
          <w:rStyle w:val="FontStyle29"/>
        </w:rPr>
        <w:t>, замести</w:t>
      </w:r>
      <w:r>
        <w:rPr>
          <w:rStyle w:val="FontStyle29"/>
        </w:rPr>
        <w:t xml:space="preserve">тель председателя муниципального </w:t>
      </w:r>
      <w:r w:rsidR="00736068">
        <w:rPr>
          <w:rStyle w:val="FontStyle29"/>
        </w:rPr>
        <w:t>организационного комитета</w:t>
      </w:r>
    </w:p>
    <w:p w:rsidR="00736068" w:rsidRDefault="00736068">
      <w:pPr>
        <w:pStyle w:val="Style19"/>
        <w:widowControl/>
        <w:spacing w:before="72"/>
        <w:rPr>
          <w:rStyle w:val="FontStyle29"/>
        </w:rPr>
        <w:sectPr w:rsidR="00736068">
          <w:type w:val="continuous"/>
          <w:pgSz w:w="11905" w:h="16837"/>
          <w:pgMar w:top="1138" w:right="801" w:bottom="1440" w:left="1435" w:header="720" w:footer="720" w:gutter="0"/>
          <w:cols w:num="2" w:space="720" w:equalWidth="0">
            <w:col w:w="2496" w:space="1637"/>
            <w:col w:w="5534"/>
          </w:cols>
          <w:noEndnote/>
        </w:sectPr>
      </w:pPr>
    </w:p>
    <w:p w:rsidR="00736068" w:rsidRDefault="00736068">
      <w:pPr>
        <w:widowControl/>
        <w:spacing w:before="86" w:line="240" w:lineRule="exact"/>
        <w:rPr>
          <w:sz w:val="20"/>
          <w:szCs w:val="20"/>
        </w:rPr>
      </w:pPr>
    </w:p>
    <w:p w:rsidR="00736068" w:rsidRDefault="00736068">
      <w:pPr>
        <w:pStyle w:val="Style19"/>
        <w:widowControl/>
        <w:spacing w:before="72"/>
        <w:rPr>
          <w:rStyle w:val="FontStyle29"/>
        </w:rPr>
        <w:sectPr w:rsidR="00736068">
          <w:headerReference w:type="default" r:id="rId10"/>
          <w:type w:val="continuous"/>
          <w:pgSz w:w="11905" w:h="16837"/>
          <w:pgMar w:top="1138" w:right="1272" w:bottom="1440" w:left="1440" w:header="720" w:footer="720" w:gutter="0"/>
          <w:cols w:space="60"/>
          <w:noEndnote/>
        </w:sectPr>
      </w:pPr>
    </w:p>
    <w:p w:rsidR="00736068" w:rsidRDefault="00736068" w:rsidP="005040FE">
      <w:pPr>
        <w:pStyle w:val="Style16"/>
        <w:widowControl/>
        <w:spacing w:before="24" w:line="240" w:lineRule="auto"/>
        <w:ind w:firstLine="0"/>
        <w:rPr>
          <w:rStyle w:val="FontStyle29"/>
        </w:rPr>
      </w:pPr>
      <w:r>
        <w:rPr>
          <w:rStyle w:val="FontStyle29"/>
        </w:rPr>
        <w:lastRenderedPageBreak/>
        <w:t xml:space="preserve">3. </w:t>
      </w:r>
      <w:r w:rsidR="005040FE">
        <w:rPr>
          <w:rStyle w:val="FontStyle29"/>
        </w:rPr>
        <w:t>Суровцева Елена Николаевна</w:t>
      </w:r>
    </w:p>
    <w:p w:rsidR="00F07A15" w:rsidRDefault="00F07A15">
      <w:pPr>
        <w:pStyle w:val="Style19"/>
        <w:widowControl/>
        <w:spacing w:line="317" w:lineRule="exact"/>
        <w:rPr>
          <w:rStyle w:val="FontStyle29"/>
        </w:rPr>
      </w:pPr>
    </w:p>
    <w:p w:rsidR="00F07A15" w:rsidRDefault="00F07A15">
      <w:pPr>
        <w:pStyle w:val="Style19"/>
        <w:widowControl/>
        <w:spacing w:line="317" w:lineRule="exact"/>
        <w:rPr>
          <w:rStyle w:val="FontStyle29"/>
        </w:rPr>
      </w:pPr>
    </w:p>
    <w:p w:rsidR="00F07A15" w:rsidRDefault="00736068" w:rsidP="00F07A15">
      <w:pPr>
        <w:pStyle w:val="Style19"/>
        <w:widowControl/>
        <w:spacing w:line="317" w:lineRule="exact"/>
        <w:rPr>
          <w:rStyle w:val="FontStyle29"/>
        </w:rPr>
      </w:pPr>
      <w:r>
        <w:rPr>
          <w:rStyle w:val="FontStyle29"/>
        </w:rPr>
        <w:br w:type="column"/>
      </w:r>
      <w:r w:rsidR="005040FE">
        <w:rPr>
          <w:rStyle w:val="FontStyle29"/>
        </w:rPr>
        <w:lastRenderedPageBreak/>
        <w:t xml:space="preserve">Специалист 1 категории МКУ Управление образования Бисертского городского округа </w:t>
      </w:r>
      <w:r>
        <w:rPr>
          <w:rStyle w:val="FontStyle29"/>
        </w:rPr>
        <w:t xml:space="preserve">секретарь </w:t>
      </w:r>
      <w:r w:rsidR="005040FE">
        <w:rPr>
          <w:rStyle w:val="FontStyle29"/>
        </w:rPr>
        <w:t>муниципального  организационного комитета</w:t>
      </w:r>
    </w:p>
    <w:p w:rsidR="00F07A15" w:rsidRDefault="00F07A15" w:rsidP="00F07A15">
      <w:pPr>
        <w:pStyle w:val="Style19"/>
        <w:widowControl/>
        <w:spacing w:line="317" w:lineRule="exact"/>
        <w:rPr>
          <w:rStyle w:val="FontStyle29"/>
        </w:rPr>
      </w:pPr>
    </w:p>
    <w:p w:rsidR="00F07A15" w:rsidRDefault="00F07A15" w:rsidP="00F07A15">
      <w:pPr>
        <w:pStyle w:val="Style19"/>
        <w:widowControl/>
        <w:spacing w:line="317" w:lineRule="exact"/>
        <w:ind w:left="-4111"/>
        <w:jc w:val="both"/>
        <w:rPr>
          <w:rStyle w:val="FontStyle29"/>
        </w:rPr>
        <w:sectPr w:rsidR="00F07A15">
          <w:type w:val="continuous"/>
          <w:pgSz w:w="11905" w:h="16837"/>
          <w:pgMar w:top="1138" w:right="1272" w:bottom="1440" w:left="1440" w:header="720" w:footer="720" w:gutter="0"/>
          <w:cols w:num="2" w:space="720" w:equalWidth="0">
            <w:col w:w="2817" w:space="1320"/>
            <w:col w:w="5054"/>
          </w:cols>
          <w:noEndnote/>
        </w:sectPr>
      </w:pPr>
    </w:p>
    <w:p w:rsidR="00F07A15" w:rsidRDefault="00736068" w:rsidP="00F07A15">
      <w:pPr>
        <w:pStyle w:val="Style6"/>
        <w:widowControl/>
        <w:spacing w:line="240" w:lineRule="auto"/>
        <w:jc w:val="both"/>
        <w:rPr>
          <w:rStyle w:val="FontStyle33"/>
          <w:b w:val="0"/>
        </w:rPr>
      </w:pPr>
      <w:r w:rsidRPr="00F07A15">
        <w:rPr>
          <w:rStyle w:val="FontStyle33"/>
        </w:rPr>
        <w:lastRenderedPageBreak/>
        <w:t xml:space="preserve">Члены </w:t>
      </w:r>
      <w:r w:rsidR="005040FE" w:rsidRPr="00F07A15">
        <w:rPr>
          <w:rStyle w:val="FontStyle33"/>
        </w:rPr>
        <w:t xml:space="preserve">муниципального </w:t>
      </w:r>
      <w:r w:rsidRPr="00F07A15">
        <w:rPr>
          <w:rStyle w:val="FontStyle33"/>
        </w:rPr>
        <w:t>организационного комитета</w:t>
      </w:r>
      <w:r w:rsidRPr="00F07A15">
        <w:rPr>
          <w:rStyle w:val="FontStyle33"/>
          <w:b w:val="0"/>
        </w:rPr>
        <w:t>:</w:t>
      </w:r>
    </w:p>
    <w:p w:rsidR="00F07A15" w:rsidRDefault="006437DB" w:rsidP="00F07A15">
      <w:pPr>
        <w:pStyle w:val="Style6"/>
        <w:widowControl/>
        <w:spacing w:line="240" w:lineRule="auto"/>
        <w:jc w:val="both"/>
        <w:rPr>
          <w:rStyle w:val="FontStyle33"/>
          <w:b w:val="0"/>
        </w:rPr>
      </w:pPr>
      <w:r>
        <w:rPr>
          <w:rStyle w:val="FontStyle33"/>
          <w:b w:val="0"/>
        </w:rPr>
        <w:t>Ветрова Людмила Александровна, з</w:t>
      </w:r>
      <w:r w:rsidR="00F07A15">
        <w:rPr>
          <w:rStyle w:val="FontStyle33"/>
          <w:b w:val="0"/>
        </w:rPr>
        <w:t>аместитель директора по учебно-воспитательной работе МКОУ ООШ с.</w:t>
      </w:r>
      <w:r w:rsidR="003403E1">
        <w:rPr>
          <w:rStyle w:val="FontStyle33"/>
          <w:b w:val="0"/>
        </w:rPr>
        <w:t xml:space="preserve"> </w:t>
      </w:r>
      <w:r w:rsidR="00F07A15">
        <w:rPr>
          <w:rStyle w:val="FontStyle33"/>
          <w:b w:val="0"/>
        </w:rPr>
        <w:t>Киргишаны;</w:t>
      </w:r>
    </w:p>
    <w:p w:rsidR="00F07A15" w:rsidRDefault="00F07A15" w:rsidP="00F07A15">
      <w:pPr>
        <w:pStyle w:val="Style6"/>
        <w:widowControl/>
        <w:spacing w:line="240" w:lineRule="auto"/>
        <w:jc w:val="left"/>
        <w:rPr>
          <w:rStyle w:val="FontStyle33"/>
          <w:b w:val="0"/>
        </w:rPr>
      </w:pPr>
    </w:p>
    <w:p w:rsidR="00736068" w:rsidRDefault="00F07A15" w:rsidP="00F07A15">
      <w:pPr>
        <w:pStyle w:val="Style6"/>
        <w:widowControl/>
        <w:spacing w:line="240" w:lineRule="auto"/>
        <w:jc w:val="left"/>
        <w:rPr>
          <w:rStyle w:val="FontStyle33"/>
          <w:b w:val="0"/>
        </w:rPr>
      </w:pPr>
      <w:r>
        <w:rPr>
          <w:rStyle w:val="FontStyle33"/>
          <w:b w:val="0"/>
        </w:rPr>
        <w:t>Копылова Любовь Анатольевна, заместитель директора по учебно-воспитательной работе МКОУ «Бисертская средняя школа № 1»</w:t>
      </w:r>
      <w:r w:rsidR="006437DB">
        <w:rPr>
          <w:rStyle w:val="FontStyle33"/>
          <w:b w:val="0"/>
        </w:rPr>
        <w:t>;</w:t>
      </w:r>
    </w:p>
    <w:p w:rsidR="00F07A15" w:rsidRDefault="00F07A15" w:rsidP="00F07A15">
      <w:pPr>
        <w:pStyle w:val="Style6"/>
        <w:widowControl/>
        <w:spacing w:line="240" w:lineRule="auto"/>
        <w:jc w:val="left"/>
        <w:rPr>
          <w:rStyle w:val="FontStyle33"/>
          <w:b w:val="0"/>
        </w:rPr>
      </w:pPr>
    </w:p>
    <w:p w:rsidR="00F07A15" w:rsidRDefault="00F07A15" w:rsidP="00F07A15">
      <w:pPr>
        <w:pStyle w:val="Style6"/>
        <w:widowControl/>
        <w:spacing w:line="240" w:lineRule="auto"/>
        <w:jc w:val="left"/>
        <w:rPr>
          <w:rStyle w:val="FontStyle33"/>
          <w:b w:val="0"/>
        </w:rPr>
      </w:pPr>
      <w:r>
        <w:rPr>
          <w:rStyle w:val="FontStyle33"/>
          <w:b w:val="0"/>
        </w:rPr>
        <w:t>Чуганова Наталья Валерьевна, заместитель директора по учебно-воспитательной работе МКОУ «Бисертская средняя школа № 2»</w:t>
      </w:r>
      <w:r w:rsidR="006437DB">
        <w:rPr>
          <w:rStyle w:val="FontStyle33"/>
          <w:b w:val="0"/>
        </w:rPr>
        <w:t>.</w:t>
      </w:r>
    </w:p>
    <w:p w:rsidR="00F07A15" w:rsidRPr="00F07A15" w:rsidRDefault="00F07A15" w:rsidP="00F07A15">
      <w:pPr>
        <w:pStyle w:val="Style6"/>
        <w:widowControl/>
        <w:spacing w:before="67" w:after="331" w:line="240" w:lineRule="auto"/>
        <w:jc w:val="left"/>
        <w:rPr>
          <w:rStyle w:val="FontStyle33"/>
          <w:b w:val="0"/>
        </w:rPr>
        <w:sectPr w:rsidR="00F07A15" w:rsidRPr="00F07A15">
          <w:pgSz w:w="11905" w:h="16837"/>
          <w:pgMar w:top="1061" w:right="814" w:bottom="1440" w:left="1534" w:header="720" w:footer="720" w:gutter="0"/>
          <w:cols w:space="60"/>
          <w:noEndnote/>
        </w:sectPr>
      </w:pPr>
    </w:p>
    <w:p w:rsidR="00736068" w:rsidRDefault="00736068">
      <w:pPr>
        <w:pStyle w:val="Style16"/>
        <w:widowControl/>
        <w:spacing w:line="326" w:lineRule="exact"/>
        <w:ind w:left="374" w:hanging="374"/>
        <w:rPr>
          <w:rStyle w:val="FontStyle29"/>
        </w:rPr>
        <w:sectPr w:rsidR="00736068">
          <w:type w:val="continuous"/>
          <w:pgSz w:w="11905" w:h="16837"/>
          <w:pgMar w:top="1157" w:right="965" w:bottom="1440" w:left="1512" w:header="720" w:footer="720" w:gutter="0"/>
          <w:cols w:num="2" w:space="720" w:equalWidth="0">
            <w:col w:w="2702" w:space="1128"/>
            <w:col w:w="5596"/>
          </w:cols>
          <w:noEndnote/>
        </w:sectPr>
      </w:pPr>
    </w:p>
    <w:p w:rsidR="00F72374" w:rsidRDefault="00F72374" w:rsidP="00F72374">
      <w:pPr>
        <w:widowControl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Приказу </w:t>
      </w:r>
    </w:p>
    <w:p w:rsidR="00F72374" w:rsidRDefault="00F72374" w:rsidP="00F72374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МКУ Управление образования </w:t>
      </w:r>
    </w:p>
    <w:p w:rsidR="00F72374" w:rsidRDefault="00F72374" w:rsidP="00F72374">
      <w:pPr>
        <w:widowControl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30.08.2023 № 63 </w:t>
      </w:r>
    </w:p>
    <w:p w:rsidR="00F72374" w:rsidRDefault="00F72374" w:rsidP="00F72374">
      <w:pPr>
        <w:widowControl/>
        <w:rPr>
          <w:sz w:val="20"/>
          <w:szCs w:val="20"/>
        </w:rPr>
      </w:pPr>
    </w:p>
    <w:p w:rsidR="00736068" w:rsidRDefault="00736068" w:rsidP="00F72374">
      <w:pPr>
        <w:pStyle w:val="Style6"/>
        <w:widowControl/>
        <w:spacing w:line="240" w:lineRule="exact"/>
        <w:jc w:val="right"/>
        <w:rPr>
          <w:sz w:val="20"/>
          <w:szCs w:val="20"/>
        </w:rPr>
      </w:pPr>
    </w:p>
    <w:p w:rsidR="00736068" w:rsidRDefault="00736068">
      <w:pPr>
        <w:pStyle w:val="Style6"/>
        <w:widowControl/>
        <w:spacing w:before="158" w:line="317" w:lineRule="exact"/>
        <w:rPr>
          <w:rStyle w:val="FontStyle33"/>
        </w:rPr>
      </w:pPr>
      <w:r>
        <w:rPr>
          <w:rStyle w:val="FontStyle33"/>
        </w:rPr>
        <w:t>ПЛАН</w:t>
      </w:r>
    </w:p>
    <w:p w:rsidR="00736068" w:rsidRDefault="00F07A15" w:rsidP="00F07A15">
      <w:pPr>
        <w:pStyle w:val="Style12"/>
        <w:widowControl/>
        <w:spacing w:line="317" w:lineRule="exact"/>
        <w:ind w:left="456"/>
        <w:jc w:val="center"/>
        <w:rPr>
          <w:rStyle w:val="FontStyle33"/>
        </w:rPr>
      </w:pPr>
      <w:r>
        <w:rPr>
          <w:rStyle w:val="FontStyle33"/>
        </w:rPr>
        <w:t xml:space="preserve">работы муниципального </w:t>
      </w:r>
      <w:r w:rsidR="00736068">
        <w:rPr>
          <w:rStyle w:val="FontStyle33"/>
        </w:rPr>
        <w:t xml:space="preserve"> организационного комитета по организации и проведению всероссийской олимпиады школьников </w:t>
      </w:r>
      <w:r>
        <w:rPr>
          <w:rStyle w:val="FontStyle33"/>
        </w:rPr>
        <w:t>в Бисертском городском округе</w:t>
      </w:r>
      <w:r w:rsidR="00736068">
        <w:rPr>
          <w:rStyle w:val="FontStyle33"/>
        </w:rPr>
        <w:t xml:space="preserve"> в 2023/2024 учебном году</w:t>
      </w:r>
    </w:p>
    <w:p w:rsidR="00736068" w:rsidRDefault="00736068">
      <w:pPr>
        <w:widowControl/>
        <w:spacing w:after="57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2"/>
        <w:gridCol w:w="14"/>
        <w:gridCol w:w="15"/>
        <w:gridCol w:w="6212"/>
        <w:gridCol w:w="13"/>
        <w:gridCol w:w="19"/>
        <w:gridCol w:w="2395"/>
        <w:gridCol w:w="19"/>
        <w:gridCol w:w="11"/>
      </w:tblGrid>
      <w:tr w:rsidR="00736068" w:rsidRPr="00FD39C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>
            <w:pPr>
              <w:pStyle w:val="Style13"/>
              <w:widowControl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Номер строки</w:t>
            </w:r>
          </w:p>
        </w:tc>
        <w:tc>
          <w:tcPr>
            <w:tcW w:w="6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>
            <w:pPr>
              <w:pStyle w:val="Style13"/>
              <w:widowControl/>
              <w:spacing w:line="240" w:lineRule="auto"/>
              <w:ind w:left="485"/>
              <w:jc w:val="left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Наименование рассматриваемого вопроса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>
            <w:pPr>
              <w:pStyle w:val="Style18"/>
              <w:widowControl/>
              <w:ind w:left="250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Срок рассмотрения</w:t>
            </w:r>
          </w:p>
        </w:tc>
      </w:tr>
      <w:tr w:rsidR="006437DB" w:rsidRPr="00FD39C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DB" w:rsidRPr="00FD39C1" w:rsidRDefault="0046183C">
            <w:pPr>
              <w:pStyle w:val="Style13"/>
              <w:widowControl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1.</w:t>
            </w:r>
          </w:p>
        </w:tc>
        <w:tc>
          <w:tcPr>
            <w:tcW w:w="6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DB" w:rsidRPr="00FD39C1" w:rsidRDefault="0046183C" w:rsidP="0046183C">
            <w:pPr>
              <w:pStyle w:val="Style13"/>
              <w:widowControl/>
              <w:spacing w:line="240" w:lineRule="auto"/>
              <w:jc w:val="left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 xml:space="preserve">Основные задачи муниципального  организационного комитета при организации и проведении всероссийской олимпиады школьников в Бисертском городском округе (далее -олимпиада) на 2023/2024 учебный год. 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7DB" w:rsidRPr="00FD39C1" w:rsidRDefault="0046183C" w:rsidP="0046183C">
            <w:pPr>
              <w:pStyle w:val="Style18"/>
              <w:widowControl/>
              <w:ind w:left="250" w:firstLine="0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30 августа 2023</w:t>
            </w:r>
          </w:p>
        </w:tc>
      </w:tr>
      <w:tr w:rsidR="00736068" w:rsidRPr="00FD39C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46183C">
            <w:pPr>
              <w:pStyle w:val="Style13"/>
              <w:widowControl/>
              <w:spacing w:line="240" w:lineRule="auto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2</w:t>
            </w:r>
            <w:r w:rsidR="00736068" w:rsidRPr="00FD39C1">
              <w:rPr>
                <w:rStyle w:val="FontStyle29"/>
                <w:rFonts w:eastAsiaTheme="minorEastAsia"/>
              </w:rPr>
              <w:t>.</w:t>
            </w:r>
          </w:p>
        </w:tc>
        <w:tc>
          <w:tcPr>
            <w:tcW w:w="6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 w:rsidP="00F07A15">
            <w:pPr>
              <w:pStyle w:val="Style14"/>
              <w:widowControl/>
              <w:spacing w:line="317" w:lineRule="exact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 xml:space="preserve">Организационно-технологическая модель проведения школьного этапа олимпиады в </w:t>
            </w:r>
            <w:r w:rsidR="00F07A15" w:rsidRPr="00FD39C1">
              <w:rPr>
                <w:rStyle w:val="FontStyle29"/>
                <w:rFonts w:eastAsiaTheme="minorEastAsia"/>
              </w:rPr>
              <w:t xml:space="preserve">Бисертском городском округе </w:t>
            </w:r>
            <w:r w:rsidRPr="00FD39C1">
              <w:rPr>
                <w:rStyle w:val="FontStyle29"/>
                <w:rFonts w:eastAsiaTheme="minorEastAsia"/>
              </w:rPr>
              <w:t xml:space="preserve"> в 2023/2024 учебном году</w:t>
            </w:r>
            <w:r w:rsidR="0046183C" w:rsidRPr="00FD39C1">
              <w:rPr>
                <w:rStyle w:val="FontStyle29"/>
                <w:rFonts w:eastAsiaTheme="minorEastAsia"/>
              </w:rPr>
              <w:t>(подготовка пректа)</w:t>
            </w:r>
          </w:p>
        </w:tc>
        <w:tc>
          <w:tcPr>
            <w:tcW w:w="24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36068" w:rsidRPr="00FD39C1" w:rsidRDefault="00F711A2">
            <w:pPr>
              <w:pStyle w:val="Style14"/>
              <w:widowControl/>
              <w:spacing w:line="317" w:lineRule="exact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сентябрь 2023 года</w:t>
            </w:r>
          </w:p>
          <w:p w:rsidR="00736068" w:rsidRPr="00FD39C1" w:rsidRDefault="00736068">
            <w:pPr>
              <w:pStyle w:val="Style14"/>
              <w:widowControl/>
              <w:spacing w:line="317" w:lineRule="exact"/>
              <w:rPr>
                <w:rStyle w:val="FontStyle29"/>
                <w:rFonts w:eastAsiaTheme="minorEastAsia"/>
              </w:rPr>
            </w:pPr>
          </w:p>
        </w:tc>
      </w:tr>
      <w:tr w:rsidR="00736068" w:rsidRPr="00FD39C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46183C">
            <w:pPr>
              <w:pStyle w:val="Style13"/>
              <w:widowControl/>
              <w:spacing w:line="240" w:lineRule="auto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3</w:t>
            </w:r>
            <w:r w:rsidR="00736068" w:rsidRPr="00FD39C1">
              <w:rPr>
                <w:rStyle w:val="FontStyle29"/>
                <w:rFonts w:eastAsiaTheme="minorEastAsia"/>
              </w:rPr>
              <w:t>.</w:t>
            </w:r>
          </w:p>
        </w:tc>
        <w:tc>
          <w:tcPr>
            <w:tcW w:w="6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>
            <w:pPr>
              <w:pStyle w:val="Style14"/>
              <w:widowControl/>
              <w:spacing w:line="326" w:lineRule="exact"/>
              <w:ind w:firstLine="10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Организационно-технологическая модель проведения муниципального этапа олимпиады</w:t>
            </w:r>
            <w:r w:rsidR="0046183C" w:rsidRPr="00FD39C1">
              <w:rPr>
                <w:rStyle w:val="FontStyle29"/>
                <w:rFonts w:eastAsiaTheme="minorEastAsia"/>
              </w:rPr>
              <w:t xml:space="preserve"> (подготовка проекта)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>
            <w:pPr>
              <w:pStyle w:val="Style14"/>
              <w:widowControl/>
              <w:spacing w:line="312" w:lineRule="exact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октябрь 2023 года</w:t>
            </w:r>
          </w:p>
        </w:tc>
      </w:tr>
      <w:tr w:rsidR="00736068" w:rsidRPr="00FD39C1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46183C">
            <w:pPr>
              <w:pStyle w:val="Style13"/>
              <w:widowControl/>
              <w:spacing w:line="240" w:lineRule="auto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4</w:t>
            </w:r>
            <w:r w:rsidR="00736068" w:rsidRPr="00FD39C1">
              <w:rPr>
                <w:rStyle w:val="FontStyle29"/>
                <w:rFonts w:eastAsiaTheme="minorEastAsia"/>
              </w:rPr>
              <w:t>.</w:t>
            </w:r>
          </w:p>
        </w:tc>
        <w:tc>
          <w:tcPr>
            <w:tcW w:w="62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 w:rsidP="00F711A2">
            <w:pPr>
              <w:pStyle w:val="Style14"/>
              <w:widowControl/>
              <w:spacing w:line="317" w:lineRule="exact"/>
              <w:ind w:firstLine="14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 xml:space="preserve">Формат представления </w:t>
            </w:r>
            <w:r w:rsidR="00F711A2" w:rsidRPr="00FD39C1">
              <w:rPr>
                <w:rStyle w:val="FontStyle29"/>
                <w:rFonts w:eastAsiaTheme="minorEastAsia"/>
              </w:rPr>
              <w:t xml:space="preserve"> </w:t>
            </w:r>
            <w:r w:rsidRPr="00FD39C1">
              <w:rPr>
                <w:rStyle w:val="FontStyle29"/>
                <w:rFonts w:eastAsiaTheme="minorEastAsia"/>
              </w:rPr>
              <w:t xml:space="preserve">результатов участников </w:t>
            </w:r>
            <w:r w:rsidR="00F711A2" w:rsidRPr="00FD39C1">
              <w:rPr>
                <w:rStyle w:val="FontStyle29"/>
                <w:rFonts w:eastAsiaTheme="minorEastAsia"/>
              </w:rPr>
              <w:t xml:space="preserve">школьного </w:t>
            </w:r>
            <w:r w:rsidRPr="00FD39C1">
              <w:rPr>
                <w:rStyle w:val="FontStyle29"/>
                <w:rFonts w:eastAsiaTheme="minorEastAsia"/>
              </w:rPr>
              <w:t xml:space="preserve"> этапа олимпиады по каждому общеобразовательному предмету</w:t>
            </w:r>
            <w:r w:rsidR="0046183C" w:rsidRPr="00FD39C1">
              <w:rPr>
                <w:rStyle w:val="FontStyle29"/>
                <w:rFonts w:eastAsiaTheme="minorEastAsia"/>
              </w:rPr>
              <w:t xml:space="preserve"> (макет информационно-аналитической справки, рейтинговые таблицы результатов учащихся по предметам)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>
            <w:pPr>
              <w:pStyle w:val="Style14"/>
              <w:widowControl/>
              <w:spacing w:line="317" w:lineRule="exact"/>
              <w:ind w:right="1027" w:firstLine="5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октябрь 2023 года</w:t>
            </w:r>
          </w:p>
        </w:tc>
      </w:tr>
      <w:tr w:rsidR="00736068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46183C">
            <w:pPr>
              <w:pStyle w:val="Style14"/>
              <w:widowControl/>
              <w:spacing w:line="240" w:lineRule="auto"/>
              <w:ind w:left="432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5</w:t>
            </w:r>
            <w:r w:rsidR="00736068" w:rsidRPr="00FD39C1">
              <w:rPr>
                <w:rStyle w:val="FontStyle29"/>
                <w:rFonts w:eastAsiaTheme="minorEastAsia"/>
              </w:rPr>
              <w:t>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 w:rsidP="00F711A2">
            <w:pPr>
              <w:pStyle w:val="Style14"/>
              <w:widowControl/>
              <w:spacing w:line="317" w:lineRule="exact"/>
              <w:ind w:left="19" w:hanging="19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 xml:space="preserve">Квоты победителей и призеров </w:t>
            </w:r>
            <w:r w:rsidR="00F711A2" w:rsidRPr="00FD39C1">
              <w:rPr>
                <w:rStyle w:val="FontStyle29"/>
                <w:rFonts w:eastAsiaTheme="minorEastAsia"/>
              </w:rPr>
              <w:t xml:space="preserve">муниципального </w:t>
            </w:r>
            <w:r w:rsidRPr="00FD39C1">
              <w:rPr>
                <w:rStyle w:val="FontStyle29"/>
                <w:rFonts w:eastAsiaTheme="minorEastAsia"/>
              </w:rPr>
              <w:t xml:space="preserve"> этапа олимпиады по каждому общеобразовательному предмету</w:t>
            </w:r>
          </w:p>
        </w:tc>
        <w:tc>
          <w:tcPr>
            <w:tcW w:w="24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>
            <w:pPr>
              <w:pStyle w:val="Style14"/>
              <w:widowControl/>
              <w:spacing w:line="317" w:lineRule="exact"/>
              <w:ind w:left="19" w:hanging="19"/>
              <w:rPr>
                <w:rStyle w:val="FontStyle29"/>
                <w:rFonts w:eastAsiaTheme="minorEastAsia"/>
              </w:rPr>
            </w:pPr>
          </w:p>
          <w:p w:rsidR="00736068" w:rsidRPr="00FD39C1" w:rsidRDefault="003403E1">
            <w:pPr>
              <w:pStyle w:val="Style14"/>
              <w:widowControl/>
              <w:spacing w:line="317" w:lineRule="exact"/>
              <w:ind w:left="19" w:hanging="19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Декабрь 2023</w:t>
            </w:r>
          </w:p>
        </w:tc>
      </w:tr>
      <w:tr w:rsidR="0046183C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240" w:lineRule="auto"/>
              <w:ind w:left="422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6.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 w:rsidP="003403E1">
            <w:pPr>
              <w:pStyle w:val="Style14"/>
              <w:widowControl/>
              <w:spacing w:line="317" w:lineRule="exact"/>
              <w:ind w:left="24" w:hanging="24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Результаты школьного этапа олимпиады</w:t>
            </w:r>
          </w:p>
        </w:tc>
        <w:tc>
          <w:tcPr>
            <w:tcW w:w="245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317" w:lineRule="exact"/>
              <w:ind w:left="19" w:right="1066" w:hanging="19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Ноябрь, декабрь 2023</w:t>
            </w:r>
          </w:p>
          <w:p w:rsidR="0046183C" w:rsidRPr="00FD39C1" w:rsidRDefault="0046183C">
            <w:pPr>
              <w:pStyle w:val="Style14"/>
              <w:widowControl/>
              <w:ind w:left="19" w:hanging="19"/>
              <w:rPr>
                <w:rStyle w:val="FontStyle29"/>
                <w:rFonts w:eastAsiaTheme="minorEastAsia"/>
              </w:rPr>
            </w:pPr>
          </w:p>
          <w:p w:rsidR="0046183C" w:rsidRPr="00FD39C1" w:rsidRDefault="0046183C">
            <w:pPr>
              <w:pStyle w:val="Style14"/>
              <w:widowControl/>
              <w:spacing w:line="317" w:lineRule="exact"/>
              <w:ind w:left="19" w:hanging="19"/>
              <w:rPr>
                <w:rStyle w:val="FontStyle29"/>
                <w:rFonts w:eastAsiaTheme="minorEastAsia"/>
              </w:rPr>
            </w:pPr>
          </w:p>
          <w:p w:rsidR="0046183C" w:rsidRPr="00FD39C1" w:rsidRDefault="0046183C">
            <w:pPr>
              <w:pStyle w:val="Style14"/>
              <w:widowControl/>
              <w:spacing w:line="326" w:lineRule="exact"/>
              <w:ind w:firstLine="10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Январь 2023</w:t>
            </w:r>
          </w:p>
          <w:p w:rsidR="0046183C" w:rsidRPr="00FD39C1" w:rsidRDefault="0046183C">
            <w:pPr>
              <w:pStyle w:val="Style14"/>
              <w:widowControl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</w:p>
          <w:p w:rsidR="0046183C" w:rsidRPr="00FD39C1" w:rsidRDefault="0046183C" w:rsidP="00BD4B97">
            <w:pPr>
              <w:pStyle w:val="Style14"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</w:p>
        </w:tc>
      </w:tr>
      <w:tr w:rsidR="0046183C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240" w:lineRule="auto"/>
              <w:ind w:left="422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7.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 w:rsidP="00F711A2">
            <w:pPr>
              <w:pStyle w:val="Style14"/>
              <w:widowControl/>
              <w:ind w:left="19" w:hanging="19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Состав жюри школьного, муниципального  этапа олимпиады по каждому общеобразовательному предмету</w:t>
            </w:r>
          </w:p>
        </w:tc>
        <w:tc>
          <w:tcPr>
            <w:tcW w:w="245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183C" w:rsidRPr="00FD39C1" w:rsidRDefault="0046183C" w:rsidP="00BD4B97">
            <w:pPr>
              <w:pStyle w:val="Style14"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</w:p>
        </w:tc>
      </w:tr>
      <w:tr w:rsidR="0046183C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240" w:lineRule="auto"/>
              <w:ind w:left="370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8.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317" w:lineRule="exact"/>
              <w:ind w:left="19" w:hanging="19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Определение количество баллов по каждому общеобразовательному предмету и классу, необходимое для участия в муниципальном  этапе олимпиады</w:t>
            </w:r>
          </w:p>
        </w:tc>
        <w:tc>
          <w:tcPr>
            <w:tcW w:w="245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183C" w:rsidRPr="00FD39C1" w:rsidRDefault="0046183C" w:rsidP="00BD4B97">
            <w:pPr>
              <w:pStyle w:val="Style14"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</w:p>
        </w:tc>
      </w:tr>
      <w:tr w:rsidR="0046183C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240" w:lineRule="auto"/>
              <w:ind w:left="379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9.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 w:rsidP="00F711A2">
            <w:pPr>
              <w:pStyle w:val="Style14"/>
              <w:widowControl/>
              <w:spacing w:line="317" w:lineRule="exact"/>
              <w:ind w:left="10" w:hanging="10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 xml:space="preserve">Результаты  муниципального этапа олимпиады по каждому общеобразовательному предмету (рейтинг победителей и рейтинг призеров школьного, муниципального  этапа олимпиады). </w:t>
            </w:r>
          </w:p>
        </w:tc>
        <w:tc>
          <w:tcPr>
            <w:tcW w:w="245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183C" w:rsidRPr="00FD39C1" w:rsidRDefault="0046183C" w:rsidP="00BD4B97">
            <w:pPr>
              <w:pStyle w:val="Style14"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</w:p>
        </w:tc>
      </w:tr>
      <w:tr w:rsidR="0046183C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240" w:lineRule="auto"/>
              <w:ind w:left="389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10.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1366E7" w:rsidP="00F711A2">
            <w:pPr>
              <w:pStyle w:val="Style14"/>
              <w:widowControl/>
              <w:spacing w:line="326" w:lineRule="exact"/>
              <w:ind w:firstLine="10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Подготовка спис</w:t>
            </w:r>
            <w:r w:rsidR="0046183C" w:rsidRPr="00FD39C1">
              <w:rPr>
                <w:rStyle w:val="FontStyle29"/>
                <w:rFonts w:eastAsiaTheme="minorEastAsia"/>
              </w:rPr>
              <w:t>к</w:t>
            </w:r>
            <w:r w:rsidRPr="00FD39C1">
              <w:rPr>
                <w:rStyle w:val="FontStyle29"/>
                <w:rFonts w:eastAsiaTheme="minorEastAsia"/>
              </w:rPr>
              <w:t xml:space="preserve">ов </w:t>
            </w:r>
            <w:r w:rsidR="0046183C" w:rsidRPr="00FD39C1">
              <w:rPr>
                <w:rStyle w:val="FontStyle29"/>
                <w:rFonts w:eastAsiaTheme="minorEastAsia"/>
              </w:rPr>
              <w:t xml:space="preserve"> победителей и призеров муниципального  этапа олимпиады для награждения </w:t>
            </w:r>
          </w:p>
        </w:tc>
        <w:tc>
          <w:tcPr>
            <w:tcW w:w="2457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183C" w:rsidRPr="00FD39C1" w:rsidRDefault="0046183C" w:rsidP="00BD4B97">
            <w:pPr>
              <w:pStyle w:val="Style14"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</w:p>
        </w:tc>
      </w:tr>
      <w:tr w:rsidR="0046183C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widowControl/>
              <w:rPr>
                <w:rStyle w:val="FontStyle29"/>
                <w:rFonts w:eastAsiaTheme="minorEastAsia"/>
              </w:rPr>
            </w:pPr>
          </w:p>
          <w:p w:rsidR="0046183C" w:rsidRPr="00FD39C1" w:rsidRDefault="0046183C">
            <w:pPr>
              <w:widowControl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lastRenderedPageBreak/>
              <w:t xml:space="preserve">     11.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1366E7" w:rsidP="00F711A2">
            <w:pPr>
              <w:pStyle w:val="Style14"/>
              <w:widowControl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lastRenderedPageBreak/>
              <w:t xml:space="preserve">Подготовка списков </w:t>
            </w:r>
            <w:r w:rsidR="0046183C" w:rsidRPr="00FD39C1">
              <w:rPr>
                <w:rStyle w:val="FontStyle29"/>
                <w:rFonts w:eastAsiaTheme="minorEastAsia"/>
              </w:rPr>
              <w:t xml:space="preserve"> педагогических работников </w:t>
            </w:r>
            <w:r w:rsidR="0046183C" w:rsidRPr="00FD39C1">
              <w:rPr>
                <w:rStyle w:val="FontStyle29"/>
                <w:rFonts w:eastAsiaTheme="minorEastAsia"/>
              </w:rPr>
              <w:lastRenderedPageBreak/>
              <w:t xml:space="preserve">образовательных организаций, подготовивших победителей </w:t>
            </w:r>
            <w:r w:rsidRPr="00FD39C1">
              <w:rPr>
                <w:rStyle w:val="FontStyle29"/>
                <w:rFonts w:eastAsiaTheme="minorEastAsia"/>
              </w:rPr>
              <w:t xml:space="preserve"> и призёров </w:t>
            </w:r>
            <w:r w:rsidR="0046183C" w:rsidRPr="00FD39C1">
              <w:rPr>
                <w:rStyle w:val="FontStyle29"/>
                <w:rFonts w:eastAsiaTheme="minorEastAsia"/>
              </w:rPr>
              <w:t>муниципального этапа, участников регионального этапа олимпиады для награждении</w:t>
            </w:r>
          </w:p>
        </w:tc>
        <w:tc>
          <w:tcPr>
            <w:tcW w:w="245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</w:p>
        </w:tc>
      </w:tr>
      <w:tr w:rsidR="0046183C" w:rsidRPr="00FD39C1" w:rsidTr="0046183C">
        <w:tblPrEx>
          <w:tblCellMar>
            <w:top w:w="0" w:type="dxa"/>
            <w:bottom w:w="0" w:type="dxa"/>
          </w:tblCellMar>
        </w:tblPrEx>
        <w:tc>
          <w:tcPr>
            <w:tcW w:w="13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widowControl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lastRenderedPageBreak/>
              <w:t xml:space="preserve">      12.</w:t>
            </w:r>
          </w:p>
        </w:tc>
        <w:tc>
          <w:tcPr>
            <w:tcW w:w="6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 w:rsidP="00F711A2">
            <w:pPr>
              <w:pStyle w:val="Style14"/>
              <w:widowControl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Организация и проведение муниципального торжественного мероприятия «Путь к успеху»</w:t>
            </w:r>
          </w:p>
        </w:tc>
        <w:tc>
          <w:tcPr>
            <w:tcW w:w="24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83C" w:rsidRPr="00FD39C1" w:rsidRDefault="0046183C">
            <w:pPr>
              <w:pStyle w:val="Style14"/>
              <w:widowControl/>
              <w:spacing w:line="312" w:lineRule="exact"/>
              <w:ind w:firstLine="34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Февраль 2024</w:t>
            </w:r>
          </w:p>
        </w:tc>
      </w:tr>
      <w:tr w:rsidR="00736068" w:rsidRPr="00FD39C1">
        <w:tblPrEx>
          <w:tblCellMar>
            <w:top w:w="0" w:type="dxa"/>
            <w:bottom w:w="0" w:type="dxa"/>
          </w:tblCellMar>
        </w:tblPrEx>
        <w:trPr>
          <w:gridAfter w:val="2"/>
          <w:wAfter w:w="30" w:type="dxa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46183C">
            <w:pPr>
              <w:pStyle w:val="Style14"/>
              <w:widowControl/>
              <w:spacing w:line="240" w:lineRule="auto"/>
              <w:jc w:val="center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>12</w:t>
            </w:r>
            <w:r w:rsidR="00736068" w:rsidRPr="00FD39C1">
              <w:rPr>
                <w:rStyle w:val="FontStyle29"/>
                <w:rFonts w:eastAsiaTheme="minorEastAsia"/>
              </w:rPr>
              <w:t>.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736068" w:rsidP="003403E1">
            <w:pPr>
              <w:pStyle w:val="Style14"/>
              <w:widowControl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 xml:space="preserve">Итоги проведения всероссийской олимпиады школьников в </w:t>
            </w:r>
            <w:r w:rsidR="003403E1" w:rsidRPr="00FD39C1">
              <w:rPr>
                <w:rStyle w:val="FontStyle29"/>
                <w:rFonts w:eastAsiaTheme="minorEastAsia"/>
              </w:rPr>
              <w:t xml:space="preserve">Бисертском городском округе </w:t>
            </w:r>
            <w:r w:rsidRPr="00FD39C1">
              <w:rPr>
                <w:rStyle w:val="FontStyle29"/>
                <w:rFonts w:eastAsiaTheme="minorEastAsia"/>
              </w:rPr>
              <w:t xml:space="preserve"> в 2023/2024 учебном году и задачи на 2024/2025 учебный год </w:t>
            </w:r>
          </w:p>
        </w:tc>
        <w:tc>
          <w:tcPr>
            <w:tcW w:w="2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068" w:rsidRPr="00FD39C1" w:rsidRDefault="0046183C">
            <w:pPr>
              <w:pStyle w:val="Style14"/>
              <w:widowControl/>
              <w:spacing w:line="240" w:lineRule="auto"/>
              <w:rPr>
                <w:rStyle w:val="FontStyle29"/>
                <w:rFonts w:eastAsiaTheme="minorEastAsia"/>
              </w:rPr>
            </w:pPr>
            <w:r w:rsidRPr="00FD39C1">
              <w:rPr>
                <w:rStyle w:val="FontStyle29"/>
                <w:rFonts w:eastAsiaTheme="minorEastAsia"/>
              </w:rPr>
              <w:t xml:space="preserve"> Апрель </w:t>
            </w:r>
            <w:r w:rsidR="00736068" w:rsidRPr="00FD39C1">
              <w:rPr>
                <w:rStyle w:val="FontStyle29"/>
                <w:rFonts w:eastAsiaTheme="minorEastAsia"/>
              </w:rPr>
              <w:t xml:space="preserve"> 2024 года</w:t>
            </w:r>
          </w:p>
        </w:tc>
      </w:tr>
    </w:tbl>
    <w:p w:rsidR="00736068" w:rsidRDefault="00736068"/>
    <w:sectPr w:rsidR="00736068">
      <w:pgSz w:w="11905" w:h="16837"/>
      <w:pgMar w:top="995" w:right="612" w:bottom="1014" w:left="133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C1" w:rsidRDefault="00FD39C1">
      <w:r>
        <w:separator/>
      </w:r>
    </w:p>
  </w:endnote>
  <w:endnote w:type="continuationSeparator" w:id="0">
    <w:p w:rsidR="00FD39C1" w:rsidRDefault="00FD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C1" w:rsidRDefault="00FD39C1">
      <w:r>
        <w:separator/>
      </w:r>
    </w:p>
  </w:footnote>
  <w:footnote w:type="continuationSeparator" w:id="0">
    <w:p w:rsidR="00FD39C1" w:rsidRDefault="00FD3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68" w:rsidRDefault="00736068">
    <w:pPr>
      <w:pStyle w:val="Style10"/>
      <w:widowControl/>
      <w:ind w:left="5236" w:right="267"/>
      <w:jc w:val="both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401B88">
      <w:rPr>
        <w:rStyle w:val="FontStyle29"/>
        <w:noProof/>
      </w:rPr>
      <w:t>6</w:t>
    </w:r>
    <w:r>
      <w:rPr>
        <w:rStyle w:val="FontStyle29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68" w:rsidRDefault="00736068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68" w:rsidRDefault="00736068">
    <w:pPr>
      <w:pStyle w:val="Style10"/>
      <w:widowControl/>
      <w:ind w:left="4771" w:right="-557"/>
      <w:jc w:val="both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401B88">
      <w:rPr>
        <w:rStyle w:val="FontStyle29"/>
        <w:noProof/>
      </w:rPr>
      <w:t>9</w:t>
    </w:r>
    <w:r>
      <w:rPr>
        <w:rStyle w:val="FontStyle29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2A39"/>
    <w:multiLevelType w:val="singleLevel"/>
    <w:tmpl w:val="05B8E23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07421EB9"/>
    <w:multiLevelType w:val="multilevel"/>
    <w:tmpl w:val="A560D220"/>
    <w:lvl w:ilvl="0">
      <w:start w:val="7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08" w:hanging="1800"/>
      </w:pPr>
      <w:rPr>
        <w:rFonts w:cs="Times New Roman" w:hint="default"/>
      </w:rPr>
    </w:lvl>
  </w:abstractNum>
  <w:abstractNum w:abstractNumId="2">
    <w:nsid w:val="1FA81662"/>
    <w:multiLevelType w:val="singleLevel"/>
    <w:tmpl w:val="E01887E2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>
    <w:nsid w:val="21961E6E"/>
    <w:multiLevelType w:val="singleLevel"/>
    <w:tmpl w:val="3F005AE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2A5237AF"/>
    <w:multiLevelType w:val="singleLevel"/>
    <w:tmpl w:val="C936B69A"/>
    <w:lvl w:ilvl="0">
      <w:start w:val="1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2B42468C"/>
    <w:multiLevelType w:val="multilevel"/>
    <w:tmpl w:val="3EA46CD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2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8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0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08" w:hanging="1800"/>
      </w:pPr>
      <w:rPr>
        <w:rFonts w:cs="Times New Roman" w:hint="default"/>
      </w:rPr>
    </w:lvl>
  </w:abstractNum>
  <w:abstractNum w:abstractNumId="6">
    <w:nsid w:val="369C4625"/>
    <w:multiLevelType w:val="singleLevel"/>
    <w:tmpl w:val="94DEB50E"/>
    <w:lvl w:ilvl="0">
      <w:start w:val="1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>
    <w:nsid w:val="39EF50A0"/>
    <w:multiLevelType w:val="singleLevel"/>
    <w:tmpl w:val="B7827666"/>
    <w:lvl w:ilvl="0">
      <w:start w:val="2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8">
    <w:nsid w:val="3B8A68DC"/>
    <w:multiLevelType w:val="singleLevel"/>
    <w:tmpl w:val="49744B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3525C54"/>
    <w:multiLevelType w:val="hybridMultilevel"/>
    <w:tmpl w:val="10D65AD6"/>
    <w:lvl w:ilvl="0" w:tplc="05BEA10E">
      <w:start w:val="8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0">
    <w:nsid w:val="459D5F32"/>
    <w:multiLevelType w:val="multilevel"/>
    <w:tmpl w:val="73F86734"/>
    <w:lvl w:ilvl="0">
      <w:start w:val="6"/>
      <w:numFmt w:val="decimal"/>
      <w:lvlText w:val="%1."/>
      <w:lvlJc w:val="left"/>
      <w:pPr>
        <w:ind w:left="396" w:hanging="39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1">
    <w:nsid w:val="4ECC2E60"/>
    <w:multiLevelType w:val="singleLevel"/>
    <w:tmpl w:val="AD9834E4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5B895C7B"/>
    <w:multiLevelType w:val="singleLevel"/>
    <w:tmpl w:val="3F005AE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>
    <w:nsid w:val="600622EF"/>
    <w:multiLevelType w:val="multilevel"/>
    <w:tmpl w:val="D5CCA27C"/>
    <w:lvl w:ilvl="0">
      <w:start w:val="5"/>
      <w:numFmt w:val="decimal"/>
      <w:lvlText w:val="%1."/>
      <w:lvlJc w:val="left"/>
      <w:pPr>
        <w:ind w:left="372" w:hanging="372"/>
      </w:pPr>
      <w:rPr>
        <w:rFonts w:cs="Times New Roman" w:hint="default"/>
        <w:b/>
        <w:sz w:val="24"/>
      </w:rPr>
    </w:lvl>
    <w:lvl w:ilvl="1">
      <w:start w:val="2"/>
      <w:numFmt w:val="decimal"/>
      <w:lvlText w:val="%1.%2."/>
      <w:lvlJc w:val="left"/>
      <w:pPr>
        <w:ind w:left="1829" w:hanging="72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938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4407" w:hanging="108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5516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6985" w:hanging="144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8094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9563" w:hanging="180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0672" w:hanging="1800"/>
      </w:pPr>
      <w:rPr>
        <w:rFonts w:cs="Times New Roman" w:hint="default"/>
        <w:b/>
        <w:sz w:val="24"/>
      </w:rPr>
    </w:lvl>
  </w:abstractNum>
  <w:abstractNum w:abstractNumId="14">
    <w:nsid w:val="61013AE3"/>
    <w:multiLevelType w:val="singleLevel"/>
    <w:tmpl w:val="3F005AE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61F9486F"/>
    <w:multiLevelType w:val="singleLevel"/>
    <w:tmpl w:val="FF4A592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65B22E87"/>
    <w:multiLevelType w:val="singleLevel"/>
    <w:tmpl w:val="3994730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6D953E44"/>
    <w:multiLevelType w:val="singleLevel"/>
    <w:tmpl w:val="D6C01FD2"/>
    <w:lvl w:ilvl="0">
      <w:start w:val="2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7"/>
  </w:num>
  <w:num w:numId="5">
    <w:abstractNumId w:val="2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5"/>
  </w:num>
  <w:num w:numId="11">
    <w:abstractNumId w:val="7"/>
  </w:num>
  <w:num w:numId="12">
    <w:abstractNumId w:val="11"/>
  </w:num>
  <w:num w:numId="13">
    <w:abstractNumId w:val="6"/>
  </w:num>
  <w:num w:numId="14">
    <w:abstractNumId w:val="5"/>
  </w:num>
  <w:num w:numId="15">
    <w:abstractNumId w:val="13"/>
  </w:num>
  <w:num w:numId="16">
    <w:abstractNumId w:val="10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0A9"/>
    <w:rsid w:val="000A6839"/>
    <w:rsid w:val="0012031F"/>
    <w:rsid w:val="001366E7"/>
    <w:rsid w:val="003403E1"/>
    <w:rsid w:val="00373F98"/>
    <w:rsid w:val="00401B88"/>
    <w:rsid w:val="0046183C"/>
    <w:rsid w:val="005040FE"/>
    <w:rsid w:val="005869F2"/>
    <w:rsid w:val="00602157"/>
    <w:rsid w:val="006437DB"/>
    <w:rsid w:val="00736068"/>
    <w:rsid w:val="0078511C"/>
    <w:rsid w:val="007965DF"/>
    <w:rsid w:val="009513CF"/>
    <w:rsid w:val="00B00F1F"/>
    <w:rsid w:val="00BD4B97"/>
    <w:rsid w:val="00CB0E4C"/>
    <w:rsid w:val="00D07402"/>
    <w:rsid w:val="00F07A15"/>
    <w:rsid w:val="00F711A2"/>
    <w:rsid w:val="00F72374"/>
    <w:rsid w:val="00FA50A9"/>
    <w:rsid w:val="00FD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spacing w:line="325" w:lineRule="exact"/>
      <w:ind w:firstLine="701"/>
      <w:jc w:val="both"/>
    </w:pPr>
  </w:style>
  <w:style w:type="paragraph" w:customStyle="1" w:styleId="Style8">
    <w:name w:val="Style8"/>
    <w:basedOn w:val="a"/>
    <w:uiPriority w:val="99"/>
    <w:pPr>
      <w:spacing w:line="324" w:lineRule="exact"/>
      <w:ind w:firstLine="701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322" w:lineRule="exact"/>
      <w:ind w:firstLine="202"/>
    </w:pPr>
  </w:style>
  <w:style w:type="paragraph" w:customStyle="1" w:styleId="Style13">
    <w:name w:val="Style13"/>
    <w:basedOn w:val="a"/>
    <w:uiPriority w:val="99"/>
    <w:pPr>
      <w:spacing w:line="317" w:lineRule="exact"/>
      <w:jc w:val="center"/>
    </w:pPr>
  </w:style>
  <w:style w:type="paragraph" w:customStyle="1" w:styleId="Style14">
    <w:name w:val="Style14"/>
    <w:basedOn w:val="a"/>
    <w:uiPriority w:val="99"/>
    <w:pPr>
      <w:spacing w:line="322" w:lineRule="exact"/>
    </w:pPr>
  </w:style>
  <w:style w:type="paragraph" w:customStyle="1" w:styleId="Style15">
    <w:name w:val="Style15"/>
    <w:basedOn w:val="a"/>
    <w:uiPriority w:val="99"/>
    <w:pPr>
      <w:spacing w:line="326" w:lineRule="exact"/>
      <w:jc w:val="both"/>
    </w:pPr>
  </w:style>
  <w:style w:type="paragraph" w:customStyle="1" w:styleId="Style16">
    <w:name w:val="Style16"/>
    <w:basedOn w:val="a"/>
    <w:uiPriority w:val="99"/>
    <w:pPr>
      <w:spacing w:line="322" w:lineRule="exact"/>
      <w:ind w:hanging="370"/>
    </w:pPr>
  </w:style>
  <w:style w:type="paragraph" w:customStyle="1" w:styleId="Style17">
    <w:name w:val="Style17"/>
    <w:basedOn w:val="a"/>
    <w:uiPriority w:val="99"/>
    <w:pPr>
      <w:jc w:val="center"/>
    </w:pPr>
  </w:style>
  <w:style w:type="paragraph" w:customStyle="1" w:styleId="Style18">
    <w:name w:val="Style18"/>
    <w:basedOn w:val="a"/>
    <w:uiPriority w:val="99"/>
    <w:pPr>
      <w:spacing w:line="317" w:lineRule="exact"/>
      <w:ind w:firstLine="528"/>
    </w:pPr>
  </w:style>
  <w:style w:type="paragraph" w:customStyle="1" w:styleId="Style19">
    <w:name w:val="Style19"/>
    <w:basedOn w:val="a"/>
    <w:uiPriority w:val="99"/>
    <w:pPr>
      <w:spacing w:line="322" w:lineRule="exact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322" w:lineRule="exact"/>
      <w:ind w:hanging="374"/>
    </w:p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i/>
      <w:iCs/>
      <w:spacing w:val="20"/>
      <w:sz w:val="46"/>
      <w:szCs w:val="46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Pr>
      <w:rFonts w:ascii="Cambria" w:hAnsi="Cambria" w:cs="Cambria"/>
      <w:i/>
      <w:iCs/>
      <w:spacing w:val="20"/>
      <w:sz w:val="38"/>
      <w:szCs w:val="38"/>
    </w:rPr>
  </w:style>
  <w:style w:type="character" w:customStyle="1" w:styleId="FontStyle31">
    <w:name w:val="Font Style31"/>
    <w:basedOn w:val="a0"/>
    <w:uiPriority w:val="99"/>
    <w:rPr>
      <w:rFonts w:ascii="Arial" w:hAnsi="Arial" w:cs="Arial"/>
      <w:sz w:val="26"/>
      <w:szCs w:val="26"/>
    </w:rPr>
  </w:style>
  <w:style w:type="character" w:customStyle="1" w:styleId="FontStyle32">
    <w:name w:val="Font Style32"/>
    <w:basedOn w:val="a0"/>
    <w:uiPriority w:val="99"/>
    <w:rPr>
      <w:rFonts w:ascii="Consolas" w:hAnsi="Consolas" w:cs="Consolas"/>
      <w:i/>
      <w:iCs/>
      <w:spacing w:val="-20"/>
      <w:sz w:val="34"/>
      <w:szCs w:val="34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i/>
      <w:iCs/>
      <w:spacing w:val="-20"/>
      <w:sz w:val="52"/>
      <w:szCs w:val="52"/>
    </w:rPr>
  </w:style>
  <w:style w:type="character" w:customStyle="1" w:styleId="FontStyle35">
    <w:name w:val="Font Style35"/>
    <w:basedOn w:val="a0"/>
    <w:uiPriority w:val="99"/>
    <w:rPr>
      <w:rFonts w:ascii="Consolas" w:hAnsi="Consolas" w:cs="Consolas"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Impact" w:hAnsi="Impact" w:cs="Impact"/>
      <w:spacing w:val="50"/>
      <w:sz w:val="26"/>
      <w:szCs w:val="2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i/>
      <w:iCs/>
      <w:spacing w:val="40"/>
      <w:sz w:val="30"/>
      <w:szCs w:val="30"/>
    </w:rPr>
  </w:style>
  <w:style w:type="paragraph" w:styleId="a3">
    <w:name w:val="Title"/>
    <w:basedOn w:val="a"/>
    <w:link w:val="a4"/>
    <w:uiPriority w:val="10"/>
    <w:qFormat/>
    <w:rsid w:val="00FA50A9"/>
    <w:pPr>
      <w:widowControl/>
      <w:autoSpaceDE/>
      <w:autoSpaceDN/>
      <w:adjustRightInd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10"/>
    <w:locked/>
    <w:rsid w:val="00FA50A9"/>
    <w:rPr>
      <w:rFonts w:eastAsia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uiPriority w:val="99"/>
    <w:rsid w:val="00FA50A9"/>
    <w:rPr>
      <w:rFonts w:ascii="Times New Roman" w:hAnsi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3090-50D5-495A-9C42-6841111B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2291</Words>
  <Characters>13061</Characters>
  <Application>Microsoft Office Word</Application>
  <DocSecurity>0</DocSecurity>
  <Lines>108</Lines>
  <Paragraphs>30</Paragraphs>
  <ScaleCrop>false</ScaleCrop>
  <Company>Krokoz™</Company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БухенкоНА</cp:lastModifiedBy>
  <cp:revision>2</cp:revision>
  <dcterms:created xsi:type="dcterms:W3CDTF">2023-09-07T08:45:00Z</dcterms:created>
  <dcterms:modified xsi:type="dcterms:W3CDTF">2023-09-07T08:45:00Z</dcterms:modified>
</cp:coreProperties>
</file>