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53F" w:rsidRPr="00CF338B" w:rsidRDefault="0006053F" w:rsidP="00CF33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589B"/>
          <w:sz w:val="24"/>
          <w:szCs w:val="24"/>
          <w:lang w:eastAsia="ru-RU"/>
        </w:rPr>
      </w:pPr>
      <w:r w:rsidRPr="00CF338B">
        <w:rPr>
          <w:rFonts w:ascii="Times New Roman" w:eastAsia="Times New Roman" w:hAnsi="Times New Roman" w:cs="Times New Roman"/>
          <w:b/>
          <w:bCs/>
          <w:color w:val="00589B"/>
          <w:sz w:val="24"/>
          <w:szCs w:val="24"/>
          <w:lang w:eastAsia="ru-RU"/>
        </w:rPr>
        <w:t xml:space="preserve">"Приоритетные направления развития образования </w:t>
      </w:r>
      <w:proofErr w:type="gramStart"/>
      <w:r w:rsidRPr="00CF338B">
        <w:rPr>
          <w:rFonts w:ascii="Times New Roman" w:eastAsia="Times New Roman" w:hAnsi="Times New Roman" w:cs="Times New Roman"/>
          <w:b/>
          <w:bCs/>
          <w:color w:val="00589B"/>
          <w:sz w:val="24"/>
          <w:szCs w:val="24"/>
          <w:lang w:eastAsia="ru-RU"/>
        </w:rPr>
        <w:t>обучающихся</w:t>
      </w:r>
      <w:proofErr w:type="gramEnd"/>
      <w:r w:rsidRPr="00CF338B">
        <w:rPr>
          <w:rFonts w:ascii="Times New Roman" w:eastAsia="Times New Roman" w:hAnsi="Times New Roman" w:cs="Times New Roman"/>
          <w:b/>
          <w:bCs/>
          <w:color w:val="00589B"/>
          <w:sz w:val="24"/>
          <w:szCs w:val="24"/>
          <w:lang w:eastAsia="ru-RU"/>
        </w:rPr>
        <w:t xml:space="preserve"> с инвалидностью, с ограниченными возможностями здоровья до 2030 года" (утв. </w:t>
      </w:r>
      <w:proofErr w:type="spellStart"/>
      <w:r w:rsidRPr="00CF338B">
        <w:rPr>
          <w:rFonts w:ascii="Times New Roman" w:eastAsia="Times New Roman" w:hAnsi="Times New Roman" w:cs="Times New Roman"/>
          <w:b/>
          <w:bCs/>
          <w:color w:val="00589B"/>
          <w:sz w:val="24"/>
          <w:szCs w:val="24"/>
          <w:lang w:eastAsia="ru-RU"/>
        </w:rPr>
        <w:t>Минпросвещения</w:t>
      </w:r>
      <w:proofErr w:type="spellEnd"/>
      <w:r w:rsidRPr="00CF338B">
        <w:rPr>
          <w:rFonts w:ascii="Times New Roman" w:eastAsia="Times New Roman" w:hAnsi="Times New Roman" w:cs="Times New Roman"/>
          <w:b/>
          <w:bCs/>
          <w:color w:val="00589B"/>
          <w:sz w:val="24"/>
          <w:szCs w:val="24"/>
          <w:lang w:eastAsia="ru-RU"/>
        </w:rPr>
        <w:t xml:space="preserve"> России 30.12.2022)</w:t>
      </w:r>
    </w:p>
    <w:p w:rsidR="0006053F" w:rsidRPr="00CF338B" w:rsidRDefault="0006053F" w:rsidP="00CF338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0" w:name="100001"/>
      <w:bookmarkEnd w:id="0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Утверждаю</w:t>
      </w:r>
    </w:p>
    <w:p w:rsidR="0006053F" w:rsidRPr="00CF338B" w:rsidRDefault="0006053F" w:rsidP="00CF338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Министр просвещения</w:t>
      </w:r>
    </w:p>
    <w:p w:rsidR="0006053F" w:rsidRPr="00CF338B" w:rsidRDefault="0006053F" w:rsidP="00CF338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Российской Федерации</w:t>
      </w:r>
    </w:p>
    <w:p w:rsidR="0006053F" w:rsidRPr="00CF338B" w:rsidRDefault="0006053F" w:rsidP="00CF338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С.С.КРАВЦОВ</w:t>
      </w:r>
    </w:p>
    <w:p w:rsidR="0006053F" w:rsidRPr="00CF338B" w:rsidRDefault="0006053F" w:rsidP="00CF338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30 декабря 2022 г.</w:t>
      </w:r>
    </w:p>
    <w:p w:rsidR="0006053F" w:rsidRPr="00CF338B" w:rsidRDefault="0006053F" w:rsidP="00CF33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1" w:name="100002"/>
      <w:bookmarkEnd w:id="1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ПРИОРИТЕТНЫЕ НАПРАВЛЕНИЯ</w:t>
      </w:r>
    </w:p>
    <w:p w:rsidR="0006053F" w:rsidRPr="00CF338B" w:rsidRDefault="0006053F" w:rsidP="00CF33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РАЗВИТИЯ ОБРАЗОВАНИЯ </w:t>
      </w:r>
      <w:proofErr w:type="gramStart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ОБУЧАЮЩИХСЯ</w:t>
      </w:r>
      <w:proofErr w:type="gramEnd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С ИНВАЛИДНОСТЬЮ,</w:t>
      </w:r>
    </w:p>
    <w:p w:rsidR="0006053F" w:rsidRPr="00CF338B" w:rsidRDefault="0006053F" w:rsidP="00CF33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 ОГРАНИЧЕННЫМИ ВОЗМОЖНОСТЯМИ ЗДОРОВЬЯ ДО 2030 ГОДА</w:t>
      </w:r>
    </w:p>
    <w:p w:rsidR="0006053F" w:rsidRPr="00CF338B" w:rsidRDefault="0006053F" w:rsidP="00CF3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2" w:name="100003"/>
      <w:bookmarkEnd w:id="2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1. Общие положения.</w:t>
      </w:r>
    </w:p>
    <w:p w:rsidR="0006053F" w:rsidRPr="00CF338B" w:rsidRDefault="0006053F" w:rsidP="00CF3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3" w:name="100004"/>
      <w:bookmarkEnd w:id="3"/>
      <w:proofErr w:type="gramStart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Приоритетные направления развития образования обучающихся с инвалидностью, с ограниченными возможностями здоровья (далее - ОВЗ) в Российской Федерации на период до 2030 года (далее - Приоритетные направления) призваны определить комплекс первоочередных мер и последовательность действий федеральных, региональных и </w:t>
      </w:r>
      <w:bookmarkStart w:id="4" w:name="_GoBack"/>
      <w:bookmarkEnd w:id="4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муниципальных органов власти в сфере образования, организаций, осуществляющих образовательную деятельность, руководящих и педагогических работников, научных сотрудников, специалистов психолого-педагогического сопровождения, психолого-педагогической помощи в части построения системы</w:t>
      </w:r>
      <w:proofErr w:type="gramEnd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качественного доступного преемственного образования обучающихся указанной категории с учетом их психофизических особенностей и образовательных потребностей, динамики социальных, экономических изменений на долгосрочный период.</w:t>
      </w:r>
    </w:p>
    <w:p w:rsidR="0006053F" w:rsidRPr="00CF338B" w:rsidRDefault="0006053F" w:rsidP="00CF3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5" w:name="100005"/>
      <w:bookmarkEnd w:id="5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К </w:t>
      </w:r>
      <w:proofErr w:type="gramStart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обучающимся</w:t>
      </w:r>
      <w:proofErr w:type="gramEnd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целевой группы в рамках реализации Приоритетных направлений относятся обучающиеся с нарушениями слуха, зрения, речи, опорно-двигательного аппарата, интеллектуальными нарушениями, задержкой психического развития и другими нарушениями психофизического развития, определяющими их особые образовательные потребности и необходимость создания специальных условий для получения качественного доступного образования (от дошкольного до профессионального).</w:t>
      </w:r>
    </w:p>
    <w:p w:rsidR="0006053F" w:rsidRPr="00CF338B" w:rsidRDefault="0006053F" w:rsidP="00CF3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6" w:name="100006"/>
      <w:bookmarkEnd w:id="6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Приоритетные направления, основываясь на </w:t>
      </w:r>
      <w:hyperlink r:id="rId5" w:history="1">
        <w:r w:rsidRPr="00CF338B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Конституции</w:t>
        </w:r>
      </w:hyperlink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Российской Федерации, учитывают нормы Конвенц</w:t>
      </w:r>
      <w:proofErr w:type="gramStart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ии ОО</w:t>
      </w:r>
      <w:proofErr w:type="gramEnd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 о правах инвалидов.</w:t>
      </w:r>
    </w:p>
    <w:bookmarkStart w:id="7" w:name="100007"/>
    <w:bookmarkEnd w:id="7"/>
    <w:p w:rsidR="0006053F" w:rsidRPr="00CF338B" w:rsidRDefault="0006053F" w:rsidP="00CF3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fldChar w:fldCharType="begin"/>
      </w:r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instrText xml:space="preserve"> HYPERLINK "https://legalacts.ru/doc/Konstitucija-RF/" </w:instrText>
      </w:r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fldChar w:fldCharType="separate"/>
      </w:r>
      <w:r w:rsidRPr="00CF338B">
        <w:rPr>
          <w:rFonts w:ascii="Times New Roman" w:eastAsia="Times New Roman" w:hAnsi="Times New Roman" w:cs="Times New Roman"/>
          <w:color w:val="4272D7"/>
          <w:sz w:val="24"/>
          <w:szCs w:val="24"/>
          <w:u w:val="single"/>
          <w:lang w:eastAsia="ru-RU"/>
        </w:rPr>
        <w:t>Конституция</w:t>
      </w:r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fldChar w:fldCharType="end"/>
      </w:r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Российской Федерации провозглашает право каждого на образование, гарантируя общедоступность и бесплатность дошкольного, начального общего, основного общего и среднего общего образования, среднего профессионального образования, а также на конкурсной основе бесплатность высшего образования, если образование данного уровня гражданин получает впервые.</w:t>
      </w:r>
    </w:p>
    <w:p w:rsidR="0006053F" w:rsidRPr="00CF338B" w:rsidRDefault="0006053F" w:rsidP="00CF3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8" w:name="100008"/>
      <w:bookmarkEnd w:id="8"/>
      <w:proofErr w:type="gramStart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Приоритетные направления направлены на реализацию федеральных законов Российской Федерации, в том числе Федерального </w:t>
      </w:r>
      <w:hyperlink r:id="rId6" w:anchor="101037" w:history="1">
        <w:r w:rsidRPr="00CF338B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закона</w:t>
        </w:r>
      </w:hyperlink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от 29 декабря 2012 г. N 273-ФЗ "Об образовании в Российской Федерации" (далее - Закон об образовании), Федерального </w:t>
      </w:r>
      <w:hyperlink r:id="rId7" w:anchor="000167" w:history="1">
        <w:r w:rsidRPr="00CF338B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закона</w:t>
        </w:r>
      </w:hyperlink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от 24 ноября 1995 г. N 181-ФЗ "О социальной защите инвалидов в Российской Федерации", указов Президента Российской Федерации, постановлений Правительства Российской Федерации, а также иных нормативных правовых актов</w:t>
      </w:r>
      <w:proofErr w:type="gramEnd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Российской Федерации.</w:t>
      </w:r>
    </w:p>
    <w:bookmarkStart w:id="9" w:name="100009"/>
    <w:bookmarkEnd w:id="9"/>
    <w:p w:rsidR="0006053F" w:rsidRPr="00CF338B" w:rsidRDefault="0006053F" w:rsidP="00CF3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fldChar w:fldCharType="begin"/>
      </w:r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instrText xml:space="preserve"> HYPERLINK "https://legalacts.ru/doc/273_FZ-ob-obrazovanii/" </w:instrText>
      </w:r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fldChar w:fldCharType="separate"/>
      </w:r>
      <w:r w:rsidRPr="00CF338B">
        <w:rPr>
          <w:rFonts w:ascii="Times New Roman" w:eastAsia="Times New Roman" w:hAnsi="Times New Roman" w:cs="Times New Roman"/>
          <w:color w:val="4272D7"/>
          <w:sz w:val="24"/>
          <w:szCs w:val="24"/>
          <w:u w:val="single"/>
          <w:lang w:eastAsia="ru-RU"/>
        </w:rPr>
        <w:t>Законом</w:t>
      </w:r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fldChar w:fldCharType="end"/>
      </w:r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об образовании регламентировано создание необходимых специальных условий для получения без дискриминации качественного доступного образования обучающимися с инвалидностью, с ОВЗ на протяжении всей жизни, начиная с раннего возраста (оказание ранней коррекционной помощи), коррекции нарушений развития и социальной адаптации, до профессиональной </w:t>
      </w:r>
      <w:proofErr w:type="gramStart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самореализации</w:t>
      </w:r>
      <w:proofErr w:type="gramEnd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как в рамках отдельных образовательных организаций, так и в инклюзивном формате.</w:t>
      </w:r>
    </w:p>
    <w:p w:rsidR="0006053F" w:rsidRPr="00CF338B" w:rsidRDefault="0006053F" w:rsidP="00CF3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10" w:name="100010"/>
      <w:bookmarkEnd w:id="10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Ответственность за получение детьми образования возлагается на их родителей (законных представителей), а создание необходимых для получения качественного доступного образования специальных условий - на органы государственной власти субъектов </w:t>
      </w:r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Российской Федерации в сфере образования, органы местного самоуправления муниципальных районов и городских округов в сфере образования и организации, осуществляющие образовательную деятельность.</w:t>
      </w:r>
    </w:p>
    <w:p w:rsidR="0006053F" w:rsidRPr="00CF338B" w:rsidRDefault="0006053F" w:rsidP="00CF3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11" w:name="100011"/>
      <w:bookmarkEnd w:id="11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Под специальными </w:t>
      </w:r>
      <w:proofErr w:type="gramStart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условиями</w:t>
      </w:r>
      <w:proofErr w:type="gramEnd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для получения образования обучающимися с инвалидностью, с ОВЗ понимаются:</w:t>
      </w:r>
    </w:p>
    <w:p w:rsidR="0006053F" w:rsidRPr="00CF338B" w:rsidRDefault="0006053F" w:rsidP="00CF3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12" w:name="100012"/>
      <w:bookmarkEnd w:id="12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1) условия обучения, воспитания и развития, обеспечивающие адаптацию содержания образования и включающие в себя использование адаптированных образовательных программ и методов обучения и воспитания;</w:t>
      </w:r>
    </w:p>
    <w:p w:rsidR="0006053F" w:rsidRPr="00CF338B" w:rsidRDefault="0006053F" w:rsidP="00CF3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13" w:name="100013"/>
      <w:bookmarkEnd w:id="13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2) проведение групповых и индивидуальных коррекционных занятий;</w:t>
      </w:r>
    </w:p>
    <w:p w:rsidR="0006053F" w:rsidRPr="00CF338B" w:rsidRDefault="0006053F" w:rsidP="00CF3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14" w:name="100014"/>
      <w:bookmarkEnd w:id="14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3) обеспечение специальными учебниками, учебными пособиями и дидактическими материалами, специальными техническими средствами обучения коллективного и индивидуального пользования;</w:t>
      </w:r>
    </w:p>
    <w:p w:rsidR="0006053F" w:rsidRPr="00CF338B" w:rsidRDefault="0006053F" w:rsidP="00CF3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15" w:name="100015"/>
      <w:bookmarkEnd w:id="15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4) обеспечение предоставления услуг ассистента (помощника), оказывающего необходимую техническую помощь, услуг </w:t>
      </w:r>
      <w:proofErr w:type="spellStart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тьютора</w:t>
      </w:r>
      <w:proofErr w:type="spellEnd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</w:t>
      </w:r>
      <w:proofErr w:type="spellStart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сурдопереводчика</w:t>
      </w:r>
      <w:proofErr w:type="spellEnd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и </w:t>
      </w:r>
      <w:proofErr w:type="spellStart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тифлосурдопереводчика</w:t>
      </w:r>
      <w:proofErr w:type="spellEnd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;</w:t>
      </w:r>
    </w:p>
    <w:p w:rsidR="0006053F" w:rsidRPr="00CF338B" w:rsidRDefault="0006053F" w:rsidP="00CF3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16" w:name="100016"/>
      <w:bookmarkEnd w:id="16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5) обеспечение доступа в здания организаций, осуществляющих образовательную деятельность, и другие условия, без которых освоение образовательных программ </w:t>
      </w:r>
      <w:proofErr w:type="gramStart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обучающимися</w:t>
      </w:r>
      <w:proofErr w:type="gramEnd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с ОВЗ невозможно или затруднено.</w:t>
      </w:r>
    </w:p>
    <w:p w:rsidR="0006053F" w:rsidRPr="00CF338B" w:rsidRDefault="0006053F" w:rsidP="00CF3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17" w:name="100017"/>
      <w:bookmarkEnd w:id="17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Приоритетные направления разработаны с целью объединения усилий федеральных, региональных и муниципальных органов власти в сфере образования по реализации:</w:t>
      </w:r>
    </w:p>
    <w:p w:rsidR="0006053F" w:rsidRPr="00CF338B" w:rsidRDefault="0006053F" w:rsidP="00CF3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18" w:name="100018"/>
      <w:bookmarkEnd w:id="18"/>
      <w:proofErr w:type="gramStart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Межведомственного комплексного плана мероприятий по развитию инклюзивного общего и дополнительного образования, детского отдыха, созданию специальных условий для обучающихся с инвалидностью, с ограниченными возможностями здоровья на долгосрочный период (до 2030 года), утвержденного Заместителем Председателя Правительства Российской Федерации Голиковой Т.А. 22 декабря 2021 г. N 14056п-П8;</w:t>
      </w:r>
      <w:proofErr w:type="gramEnd"/>
    </w:p>
    <w:p w:rsidR="0006053F" w:rsidRPr="00CF338B" w:rsidRDefault="0006053F" w:rsidP="00CF3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19" w:name="100019"/>
      <w:bookmarkEnd w:id="19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Межведомственного комплексного </w:t>
      </w:r>
      <w:hyperlink r:id="rId8" w:history="1">
        <w:r w:rsidRPr="00CF338B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плана</w:t>
        </w:r>
      </w:hyperlink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мероприятий по повышению доступности среднего профессионального и высшего образования для инвалидов и лиц с ограниченными возможностями здоровья, в том числе профориентации и занятости указанных лиц, утвержденного Заместителем Председателя Правительства Российской Федерации Голиковой Т.А. 21 декабря 2021 г. N 14000п-П8;</w:t>
      </w:r>
    </w:p>
    <w:bookmarkStart w:id="20" w:name="100020"/>
    <w:bookmarkEnd w:id="20"/>
    <w:p w:rsidR="0006053F" w:rsidRPr="00CF338B" w:rsidRDefault="0006053F" w:rsidP="00CF3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fldChar w:fldCharType="begin"/>
      </w:r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instrText xml:space="preserve"> HYPERLINK "https://legalacts.ru/doc/rasporjazhenie-pravitelstva-rf-ot-18122021-n-3711-r-ob-utverzhdenii/" \l "100008" </w:instrText>
      </w:r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fldChar w:fldCharType="separate"/>
      </w:r>
      <w:r w:rsidRPr="00CF338B">
        <w:rPr>
          <w:rFonts w:ascii="Times New Roman" w:eastAsia="Times New Roman" w:hAnsi="Times New Roman" w:cs="Times New Roman"/>
          <w:color w:val="4272D7"/>
          <w:sz w:val="24"/>
          <w:szCs w:val="24"/>
          <w:u w:val="single"/>
          <w:lang w:eastAsia="ru-RU"/>
        </w:rPr>
        <w:t>Концепции</w:t>
      </w:r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fldChar w:fldCharType="end"/>
      </w:r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развития в Российской Федерации системы комплексной реабилитации и </w:t>
      </w:r>
      <w:proofErr w:type="spellStart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абилитации</w:t>
      </w:r>
      <w:proofErr w:type="spellEnd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инвалидов, в том числе детей-инвалидов, на период до 2025 года, утвержденной распоряжением Правительства Российской Федерации от 18 декабря 2021 г. N 3711-р, и </w:t>
      </w:r>
      <w:hyperlink r:id="rId9" w:anchor="100009" w:history="1">
        <w:r w:rsidRPr="00CF338B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плана</w:t>
        </w:r>
      </w:hyperlink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мероприятий по ее реализации, утвержденного распоряжением Правительства Российской Федерации от 16 августа 2022 г. N 2253-р;</w:t>
      </w:r>
    </w:p>
    <w:bookmarkStart w:id="21" w:name="100021"/>
    <w:bookmarkEnd w:id="21"/>
    <w:p w:rsidR="0006053F" w:rsidRPr="00CF338B" w:rsidRDefault="0006053F" w:rsidP="00CF3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fldChar w:fldCharType="begin"/>
      </w:r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instrText xml:space="preserve"> HYPERLINK "https://legalacts.ru/doc/rasporjazhenie-pravitelstva-rf-ot-24062022-n-1688-r-ob-utverzhdenii/" \l "100009" </w:instrText>
      </w:r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fldChar w:fldCharType="separate"/>
      </w:r>
      <w:r w:rsidRPr="00CF338B">
        <w:rPr>
          <w:rFonts w:ascii="Times New Roman" w:eastAsia="Times New Roman" w:hAnsi="Times New Roman" w:cs="Times New Roman"/>
          <w:color w:val="4272D7"/>
          <w:sz w:val="24"/>
          <w:szCs w:val="24"/>
          <w:u w:val="single"/>
          <w:lang w:eastAsia="ru-RU"/>
        </w:rPr>
        <w:t>Концепции</w:t>
      </w:r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fldChar w:fldCharType="end"/>
      </w:r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подготовки педагогических кадров для системы образования на период до 2030 года, утвержденной распоряжением Правительства Российской Федерации от 24 июня 2022 г. N 1688-р (в части подготовки педагогических кадров, способных к обучению и сопровождению обучающихся с ОВЗ, с инвалидностью);</w:t>
      </w:r>
    </w:p>
    <w:bookmarkStart w:id="22" w:name="100022"/>
    <w:bookmarkEnd w:id="22"/>
    <w:p w:rsidR="0006053F" w:rsidRPr="00CF338B" w:rsidRDefault="0006053F" w:rsidP="00CF3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fldChar w:fldCharType="begin"/>
      </w:r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instrText xml:space="preserve"> HYPERLINK "https://legalacts.ru/doc/rasporjazhenie-pravitelstva-rf-ot-29052015-n-996-r/" \l "100009" </w:instrText>
      </w:r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fldChar w:fldCharType="separate"/>
      </w:r>
      <w:proofErr w:type="gramStart"/>
      <w:r w:rsidRPr="00CF338B">
        <w:rPr>
          <w:rFonts w:ascii="Times New Roman" w:eastAsia="Times New Roman" w:hAnsi="Times New Roman" w:cs="Times New Roman"/>
          <w:color w:val="4272D7"/>
          <w:sz w:val="24"/>
          <w:szCs w:val="24"/>
          <w:u w:val="single"/>
          <w:lang w:eastAsia="ru-RU"/>
        </w:rPr>
        <w:t>Стратегии</w:t>
      </w:r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fldChar w:fldCharType="end"/>
      </w:r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развития воспитания в Российской Федерации на период до 2025 года, утвержденной распоряжением Правительства Российской Федерации от 29 мая 2015 г. N 996-р (в части реализации целей воспитания обучающихся с инвалидностью, с ОВЗ), и </w:t>
      </w:r>
      <w:hyperlink r:id="rId10" w:anchor="100012" w:history="1">
        <w:r w:rsidRPr="00CF338B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плана</w:t>
        </w:r>
      </w:hyperlink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мероприятий по ее реализации, утвержденного распоряжением Правительства Российской Федерации от 12 ноября 2020 г. N 2945-Р;</w:t>
      </w:r>
      <w:proofErr w:type="gramEnd"/>
    </w:p>
    <w:bookmarkStart w:id="23" w:name="100023"/>
    <w:bookmarkEnd w:id="23"/>
    <w:p w:rsidR="0006053F" w:rsidRPr="00CF338B" w:rsidRDefault="0006053F" w:rsidP="00CF3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fldChar w:fldCharType="begin"/>
      </w:r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instrText xml:space="preserve"> HYPERLINK "https://legalacts.ru/doc/rasporjazhenie-pravitelstva-rf-ot-31032022-n-678-r-ob-utverzhdenii/" \l "100014" </w:instrText>
      </w:r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fldChar w:fldCharType="separate"/>
      </w:r>
      <w:r w:rsidRPr="00CF338B">
        <w:rPr>
          <w:rFonts w:ascii="Times New Roman" w:eastAsia="Times New Roman" w:hAnsi="Times New Roman" w:cs="Times New Roman"/>
          <w:color w:val="4272D7"/>
          <w:sz w:val="24"/>
          <w:szCs w:val="24"/>
          <w:u w:val="single"/>
          <w:lang w:eastAsia="ru-RU"/>
        </w:rPr>
        <w:t>Концепции</w:t>
      </w:r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fldChar w:fldCharType="end"/>
      </w:r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развития дополнительного образования детей до 2030 года, утвержденной распоряжением Правительства Российской Федерации от 31 марта 2022 г. N 678-р (в части реализации целей дополнительного образования обучающихся с инвалидностью, с ОВЗ).</w:t>
      </w:r>
    </w:p>
    <w:p w:rsidR="0006053F" w:rsidRPr="00CF338B" w:rsidRDefault="0006053F" w:rsidP="00CF3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24" w:name="100024"/>
      <w:bookmarkEnd w:id="24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Анализ современного социально-экономического состояния системы образования обучающихся с инвалидностью, с ОВЗ, правоприменительной практики в субъектах Российской Федерации выявил комплекс проблем, требующих решения:</w:t>
      </w:r>
    </w:p>
    <w:p w:rsidR="0006053F" w:rsidRPr="00CF338B" w:rsidRDefault="0006053F" w:rsidP="00CF3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25" w:name="100025"/>
      <w:bookmarkEnd w:id="25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недостаточно развитая региональная сеть организаций, оказывающих раннюю коррекционную помощь детям, имеющим нарушения развития или риск их возникновения и их семьям, расположенных в шаговой доступности от мест проживания таких семей;</w:t>
      </w:r>
    </w:p>
    <w:p w:rsidR="0006053F" w:rsidRPr="00CF338B" w:rsidRDefault="0006053F" w:rsidP="00CF3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26" w:name="100026"/>
      <w:bookmarkEnd w:id="26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недостаточно развитая региональная сеть отдельных и инклюзивных образовательных организаций, расположенных в шаговой доступности от мест проживания семей, воспитывающих детей с инвалидностью, с ОВЗ и позволяющих реализовать право родителям (законным представителям) в выборе образовательной организации;</w:t>
      </w:r>
    </w:p>
    <w:p w:rsidR="0006053F" w:rsidRPr="00CF338B" w:rsidRDefault="0006053F" w:rsidP="00CF3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27" w:name="100027"/>
      <w:bookmarkEnd w:id="27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недостаточное построение преемственности между уровнями образования;</w:t>
      </w:r>
    </w:p>
    <w:p w:rsidR="0006053F" w:rsidRPr="00CF338B" w:rsidRDefault="0006053F" w:rsidP="00CF3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28" w:name="100028"/>
      <w:bookmarkEnd w:id="28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недостаточная готовность образовательных организаций к реализации инклюзивного образования (наличие проблем с обеспечением архитектурной доступности и материально-технического обеспечения, дефицит научно обоснованного программно-методического обеспечения, дефицит квалифицированных педагогических кадров);</w:t>
      </w:r>
    </w:p>
    <w:p w:rsidR="0006053F" w:rsidRPr="00CF338B" w:rsidRDefault="0006053F" w:rsidP="00CF3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29" w:name="100029"/>
      <w:bookmarkEnd w:id="29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отсутствие единых подходов к организации повышения квалификации и профессиональной переподготовки учителей-дефектологов, учителей-логопедов, </w:t>
      </w:r>
      <w:proofErr w:type="spellStart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тьюторов</w:t>
      </w:r>
      <w:proofErr w:type="spellEnd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и специальных психологов;</w:t>
      </w:r>
    </w:p>
    <w:p w:rsidR="0006053F" w:rsidRPr="00CF338B" w:rsidRDefault="0006053F" w:rsidP="00CF3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30" w:name="100030"/>
      <w:bookmarkEnd w:id="30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несоответствие системы профессиональной ориентации потребностям </w:t>
      </w:r>
      <w:proofErr w:type="gramStart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обучающихся</w:t>
      </w:r>
      <w:proofErr w:type="gramEnd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с инвалидностью, с ОВЗ и рынка труда, а именно: </w:t>
      </w:r>
      <w:proofErr w:type="spellStart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неспецифичность</w:t>
      </w:r>
      <w:proofErr w:type="spellEnd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профессиональной ориентации для каждой категории обучающихся с ОВЗ; отсутствие ее ориентированности на рынок труда конкретного региона, в котором проживает такой обучающийся;</w:t>
      </w:r>
    </w:p>
    <w:p w:rsidR="0006053F" w:rsidRPr="00CF338B" w:rsidRDefault="0006053F" w:rsidP="00CF3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31" w:name="100031"/>
      <w:bookmarkEnd w:id="31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отсутствие единой системы психолого-педагогического сопровождения на уровне получения </w:t>
      </w:r>
      <w:proofErr w:type="gramStart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обучающимися</w:t>
      </w:r>
      <w:proofErr w:type="gramEnd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с инвалидностью, с ОВЗ профессионального образования;</w:t>
      </w:r>
    </w:p>
    <w:p w:rsidR="0006053F" w:rsidRPr="00CF338B" w:rsidRDefault="0006053F" w:rsidP="00CF3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32" w:name="100032"/>
      <w:bookmarkEnd w:id="32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низкая эффективность межведомственного и внутриведомственного взаимодействия органов власти и организаций субъекта (муниципального района, городского округа) в части обеспечения преемственного качественного доступного образования обучающихся с инвалидностью, с ОВЗ, направленного на переход к самостоятельной трудовой деятельности и закреплению на рабочем месте.</w:t>
      </w:r>
    </w:p>
    <w:p w:rsidR="0006053F" w:rsidRPr="00CF338B" w:rsidRDefault="0006053F" w:rsidP="00CF3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33" w:name="100033"/>
      <w:bookmarkEnd w:id="33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Приоритетные направления призваны консолидировать усилия государства и общества, направленные на снятие барьеров и ограничений для лиц с инвалидностью, с ОВЗ в различных социальных сферах, в первую очередь при получении образования, повышение их социального статуса посредством личной и профессиональной самореализации.</w:t>
      </w:r>
    </w:p>
    <w:p w:rsidR="0006053F" w:rsidRPr="00CF338B" w:rsidRDefault="0006053F" w:rsidP="00CF3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34" w:name="100034"/>
      <w:bookmarkEnd w:id="34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Приоритетные направления ориентированы на разработку и внедрение в российскую образовательную практику научно обоснованных подходов к обновлению образования обучающихся с инвалидностью, с ОВЗ.</w:t>
      </w:r>
    </w:p>
    <w:p w:rsidR="0006053F" w:rsidRPr="00CF338B" w:rsidRDefault="0006053F" w:rsidP="00CF3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35" w:name="100035"/>
      <w:bookmarkEnd w:id="35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Реализация Приоритетных направлений предполагает такие изменения в системе образования Российской Федерации, которые обеспечат преемственность, доступность и высокое качество образования обучающихся с инвалидностью, с ОВЗ, широкие возможности для их социальной адаптации и интеграции, личностной и профессиональной самореализации, гражданского становления.</w:t>
      </w:r>
    </w:p>
    <w:p w:rsidR="0006053F" w:rsidRPr="00CF338B" w:rsidRDefault="0006053F" w:rsidP="00CF3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36" w:name="100036"/>
      <w:bookmarkEnd w:id="36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Цель Приоритетных направлений - повышение качества жизни лиц с инвалидностью, с ОВЗ через обеспечение им непрерывного и качественного образования.</w:t>
      </w:r>
    </w:p>
    <w:p w:rsidR="0006053F" w:rsidRPr="00CF338B" w:rsidRDefault="0006053F" w:rsidP="00CF3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37" w:name="100037"/>
      <w:bookmarkEnd w:id="37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Задачи Приоритетных направлений:</w:t>
      </w:r>
    </w:p>
    <w:p w:rsidR="0006053F" w:rsidRPr="00CF338B" w:rsidRDefault="0006053F" w:rsidP="00CF3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38" w:name="100038"/>
      <w:bookmarkEnd w:id="38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определить компоненты образовательной системы в части реализации права на получение качественного доступного преемственного образования лицами с инвалидностью, с ОВЗ, и обеспечить их обновление и совершенствование;</w:t>
      </w:r>
    </w:p>
    <w:p w:rsidR="0006053F" w:rsidRPr="00CF338B" w:rsidRDefault="0006053F" w:rsidP="00CF3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39" w:name="100039"/>
      <w:bookmarkEnd w:id="39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совершенствовать систему и модели подготовки педагогических кадров в сфере обучения и воспитания, психолого-педагогического сопровождения обучающихся с инвалидностью, с ОВЗ;</w:t>
      </w:r>
    </w:p>
    <w:p w:rsidR="0006053F" w:rsidRPr="00CF338B" w:rsidRDefault="0006053F" w:rsidP="00CF3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40" w:name="100040"/>
      <w:bookmarkEnd w:id="40"/>
      <w:proofErr w:type="gramStart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сформировать социокультурную инфраструктуру, содействующую успешной социализации обучающихся с инвалидностью, с ОВЗ, интегрирующую возможности образовательных, культурных, спортивных, научных, познавательных, экскурсионно-туристических и других организаций;</w:t>
      </w:r>
      <w:proofErr w:type="gramEnd"/>
    </w:p>
    <w:p w:rsidR="0006053F" w:rsidRPr="00CF338B" w:rsidRDefault="0006053F" w:rsidP="00CF3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41" w:name="100041"/>
      <w:bookmarkEnd w:id="41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обеспечить поддержку семьи как полноправного участника процесса образования </w:t>
      </w:r>
      <w:proofErr w:type="gramStart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обучающихся</w:t>
      </w:r>
      <w:proofErr w:type="gramEnd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с инвалидностью, с ОВЗ;</w:t>
      </w:r>
    </w:p>
    <w:p w:rsidR="0006053F" w:rsidRPr="00CF338B" w:rsidRDefault="0006053F" w:rsidP="00CF3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42" w:name="100042"/>
      <w:bookmarkEnd w:id="42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способствовать развитию инклюзивной среды в образовании, становлению инклюзивной культуры образовательного процесса;</w:t>
      </w:r>
    </w:p>
    <w:p w:rsidR="0006053F" w:rsidRPr="00CF338B" w:rsidRDefault="0006053F" w:rsidP="00CF3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43" w:name="100043"/>
      <w:bookmarkEnd w:id="43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развивать сеть отдельных образовательных организаций, </w:t>
      </w:r>
      <w:proofErr w:type="gramStart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выполняющих</w:t>
      </w:r>
      <w:proofErr w:type="gramEnd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в том числе функции учебно-методических (ресурсных) центров, оказывающих методическую помощь педагогическим работникам общеобразовательных (инклюзивных) организаций, психолого-педагогическую помощь детям и их родителям;</w:t>
      </w:r>
    </w:p>
    <w:p w:rsidR="0006053F" w:rsidRPr="00CF338B" w:rsidRDefault="0006053F" w:rsidP="00CF3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44" w:name="100044"/>
      <w:bookmarkEnd w:id="44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развивать сеть отдельных профессиональных образовательных организаций - базовых профессиональных образовательных организаций и ресурсных учебно-методических центров среднего профессионального образования, обеспечивающих поддержку, методическое и экспертное сопровождение на региональном и межрегиональном уровнях инклюзивного среднего профессионального образования и профессионального </w:t>
      </w:r>
      <w:proofErr w:type="gramStart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обучения</w:t>
      </w:r>
      <w:proofErr w:type="gramEnd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обучающихся с инвалидностью, с ОВЗ, включая подготовку педагогических кадров по компетенциям, необходимым для работы с обучающимися с инвалидностью, с ОВЗ.</w:t>
      </w:r>
    </w:p>
    <w:p w:rsidR="0006053F" w:rsidRPr="00CF338B" w:rsidRDefault="0006053F" w:rsidP="00CF3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45" w:name="100045"/>
      <w:bookmarkEnd w:id="45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2. Основные (приоритетные) направления развития системы образования </w:t>
      </w:r>
      <w:proofErr w:type="gramStart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обучающихся</w:t>
      </w:r>
      <w:proofErr w:type="gramEnd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с инвалидностью, с ОВЗ на период до 2030 года.</w:t>
      </w:r>
    </w:p>
    <w:p w:rsidR="0006053F" w:rsidRPr="00CF338B" w:rsidRDefault="0006053F" w:rsidP="00CF3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46" w:name="100046"/>
      <w:bookmarkEnd w:id="46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2.1. Для системы образования </w:t>
      </w:r>
      <w:proofErr w:type="gramStart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обучающихся</w:t>
      </w:r>
      <w:proofErr w:type="gramEnd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с инвалидностью, с ОВЗ.</w:t>
      </w:r>
    </w:p>
    <w:p w:rsidR="0006053F" w:rsidRPr="00CF338B" w:rsidRDefault="0006053F" w:rsidP="00CF3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47" w:name="100047"/>
      <w:bookmarkEnd w:id="47"/>
      <w:proofErr w:type="gramStart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Совершенствование деятельности психолого-медико-педагогических комиссий и психолого-педагогических консилиумов образовательных организаций по определению специальных условий образования обучающихся с инвалидностью, с ОВЗ, в том числе в возрасте от 18 лет (совершенствование и внедрение единого методического и диагностического инструментария, создание сети центров психолого-педагогической, медицинской и социальной помощи, психолого-медико-педагогических комиссий, определяющих специальные условия получения образования и сдачи государственной итоговой аттестации лицами с инвалидностью, с ОВЗ</w:t>
      </w:r>
      <w:proofErr w:type="gramEnd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на основе единого подхода к организации и содержанию обследования для учета всех особых образовательных потребностей).</w:t>
      </w:r>
    </w:p>
    <w:p w:rsidR="0006053F" w:rsidRPr="00CF338B" w:rsidRDefault="0006053F" w:rsidP="00CF3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48" w:name="100048"/>
      <w:bookmarkEnd w:id="48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Разработка на основе актуальных научных данных о современной популяции обучающихся с инвалидностью, с ОВЗ, типологических вариантах их развития, их особых образовательных потребностях, необходимой им психолого-педагогической помощи; о современной семье ребенка с особыми образовательными потребностями или риском, программно-методического, учебно-дидактического и информационно-компьютерного обеспечения общего и профессионального образования обучающихся с инвалидностью, с ОВЗ, психолого-педагогического сопровождения всех участников образовательного процесса, системы подготовки квалифицированных кадров.</w:t>
      </w:r>
    </w:p>
    <w:p w:rsidR="0006053F" w:rsidRPr="00CF338B" w:rsidRDefault="0006053F" w:rsidP="00CF3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49" w:name="100049"/>
      <w:bookmarkEnd w:id="49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2.2. Для организаций, осуществляющих образовательную деятельность.</w:t>
      </w:r>
    </w:p>
    <w:p w:rsidR="0006053F" w:rsidRPr="00CF338B" w:rsidRDefault="0006053F" w:rsidP="00CF3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50" w:name="100050"/>
      <w:bookmarkEnd w:id="50"/>
      <w:proofErr w:type="gramStart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Обновление содержания и организации образовательного процесса, взаимодействия участников образовательных отношений (руководящих и педагогических работников, обучающихся, их родителей (законных представителей).</w:t>
      </w:r>
      <w:proofErr w:type="gramEnd"/>
    </w:p>
    <w:p w:rsidR="0006053F" w:rsidRPr="00CF338B" w:rsidRDefault="0006053F" w:rsidP="00CF3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51" w:name="100051"/>
      <w:bookmarkEnd w:id="51"/>
      <w:proofErr w:type="gramStart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Реализация разнообразных организационных форм образования (в инклюзивных группах/классах, отдельных группах/классах, в ресурсных группах/классах и другое) через совершенствование психолого-педагогической, методической, диагностической и информационной помощи.</w:t>
      </w:r>
      <w:proofErr w:type="gramEnd"/>
    </w:p>
    <w:p w:rsidR="0006053F" w:rsidRPr="00CF338B" w:rsidRDefault="0006053F" w:rsidP="00CF3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52" w:name="100052"/>
      <w:bookmarkEnd w:id="52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Создание архитектурных, материально-технических, информационных, программно-дидактических, кадровых, организационных образовательных условий в целях развития инклюзивного образования.</w:t>
      </w:r>
    </w:p>
    <w:p w:rsidR="0006053F" w:rsidRPr="00CF338B" w:rsidRDefault="0006053F" w:rsidP="00CF3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53" w:name="100053"/>
      <w:bookmarkEnd w:id="53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целях сохранения и развития сети отдельных общеобразовательных организаций модернизация их инфраструктуры и содержания работы.</w:t>
      </w:r>
    </w:p>
    <w:p w:rsidR="0006053F" w:rsidRPr="00CF338B" w:rsidRDefault="0006053F" w:rsidP="00CF3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54" w:name="100054"/>
      <w:bookmarkEnd w:id="54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Дифференциация содержания программ образования обучающихся с инвалидностью, с ОВЗ с учетом их персонифицированных образовательных потребностей для обеспечения индивидуального развития каждого обучающегося.</w:t>
      </w:r>
    </w:p>
    <w:p w:rsidR="0006053F" w:rsidRPr="00CF338B" w:rsidRDefault="0006053F" w:rsidP="00CF3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55" w:name="100055"/>
      <w:bookmarkEnd w:id="55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Разработка технологий, направленных на формирование и развитие универсальных учебных действий, базовых учебных действий </w:t>
      </w:r>
      <w:proofErr w:type="gramStart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</w:t>
      </w:r>
      <w:proofErr w:type="gramEnd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обучающихся с инвалидностью, с ОВЗ.</w:t>
      </w:r>
    </w:p>
    <w:p w:rsidR="0006053F" w:rsidRPr="00CF338B" w:rsidRDefault="0006053F" w:rsidP="00CF3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56" w:name="100056"/>
      <w:bookmarkEnd w:id="56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Раскрытие жизненных компетенций в содержании образования обучающихся с инвалидностью, с ОВЗ, задач формирования конкретных представлений, умений и навыков в каждой области жизненной компетенции в соответствии с особыми образовательными потребностями каждого обучающегося.</w:t>
      </w:r>
    </w:p>
    <w:p w:rsidR="0006053F" w:rsidRPr="00CF338B" w:rsidRDefault="0006053F" w:rsidP="00CF3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57" w:name="100057"/>
      <w:bookmarkEnd w:id="57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Создание условий для развития исследовательской и творческой деятельности обучающихся с инвалидностью, с ОВЗ, в том числе организация и проведение олимпиад, учитывающих дифференцированные особые образовательные потребности разных категорий обучающихся.</w:t>
      </w:r>
    </w:p>
    <w:p w:rsidR="0006053F" w:rsidRPr="00CF338B" w:rsidRDefault="0006053F" w:rsidP="00CF3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58" w:name="100058"/>
      <w:bookmarkEnd w:id="58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Создание условий для внедрения здоровьесберегающих технологий в образовательный процесс, учитывающих дифференцированные особые образовательные потребности разных категорий обучающихся.</w:t>
      </w:r>
    </w:p>
    <w:p w:rsidR="0006053F" w:rsidRPr="00CF338B" w:rsidRDefault="0006053F" w:rsidP="00CF3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59" w:name="100059"/>
      <w:bookmarkEnd w:id="59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Создание условий для внедрения новых современных методик и технологий профессиональной реабилитации в образовательных организациях </w:t>
      </w:r>
      <w:proofErr w:type="gramStart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для</w:t>
      </w:r>
      <w:proofErr w:type="gramEnd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обучающихся с инвалидностью, с ОВЗ.</w:t>
      </w:r>
    </w:p>
    <w:p w:rsidR="0006053F" w:rsidRPr="00CF338B" w:rsidRDefault="0006053F" w:rsidP="00CF3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60" w:name="100060"/>
      <w:bookmarkEnd w:id="60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2.3. Для педагогических работников.</w:t>
      </w:r>
    </w:p>
    <w:p w:rsidR="0006053F" w:rsidRPr="00CF338B" w:rsidRDefault="0006053F" w:rsidP="00CF3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61" w:name="100061"/>
      <w:bookmarkEnd w:id="61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Совершенствование и унификация системы подготовки и повышения квалификации специалистов, работающих с </w:t>
      </w:r>
      <w:proofErr w:type="gramStart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обучающимися</w:t>
      </w:r>
      <w:proofErr w:type="gramEnd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с инвалидностью, с ОВЗ, на всей территории Российской Федерации.</w:t>
      </w:r>
    </w:p>
    <w:p w:rsidR="0006053F" w:rsidRPr="00CF338B" w:rsidRDefault="0006053F" w:rsidP="00CF3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62" w:name="100062"/>
      <w:bookmarkEnd w:id="62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Совершенствование системы распределения контрольных цифр приема по направлению подготовки "Специальное (дефектологическое) образование".</w:t>
      </w:r>
    </w:p>
    <w:p w:rsidR="0006053F" w:rsidRPr="00CF338B" w:rsidRDefault="0006053F" w:rsidP="00CF3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63" w:name="100063"/>
      <w:bookmarkEnd w:id="63"/>
      <w:proofErr w:type="gramStart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Разработка и внедрение системы </w:t>
      </w:r>
      <w:proofErr w:type="spellStart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супервизии</w:t>
      </w:r>
      <w:proofErr w:type="spellEnd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студентов образовательных организаций высшего образования, реализующих образовательные программы </w:t>
      </w:r>
      <w:proofErr w:type="spellStart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бакалавриата</w:t>
      </w:r>
      <w:proofErr w:type="spellEnd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и магистратуры по направлению подготовки "Специальное (дефектологическое) образование", педагогических работников, работающих с обучающимися с инвалидностью, с ОВЗ, в части научно-методического сопровождения их деятельности при решении сложных, проблемных ситуаций образования и психолого-педагогической помощи указанным обучающимся.</w:t>
      </w:r>
      <w:proofErr w:type="gramEnd"/>
    </w:p>
    <w:p w:rsidR="0006053F" w:rsidRPr="00CF338B" w:rsidRDefault="0006053F" w:rsidP="00CF3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64" w:name="100064"/>
      <w:bookmarkEnd w:id="64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Внедрение единых походов к определению численности и нормативов времени работы специалистов в образовательных организациях, работающих с </w:t>
      </w:r>
      <w:proofErr w:type="gramStart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обучающимися</w:t>
      </w:r>
      <w:proofErr w:type="gramEnd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с инвалидностью, с ОВЗ.</w:t>
      </w:r>
    </w:p>
    <w:p w:rsidR="0006053F" w:rsidRPr="00CF338B" w:rsidRDefault="0006053F" w:rsidP="00CF3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65" w:name="100065"/>
      <w:bookmarkEnd w:id="65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2.4. Для </w:t>
      </w:r>
      <w:proofErr w:type="gramStart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обучающихся</w:t>
      </w:r>
      <w:proofErr w:type="gramEnd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с инвалидностью, с ОВЗ.</w:t>
      </w:r>
    </w:p>
    <w:p w:rsidR="0006053F" w:rsidRPr="00CF338B" w:rsidRDefault="0006053F" w:rsidP="00CF3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66" w:name="100066"/>
      <w:bookmarkEnd w:id="66"/>
      <w:proofErr w:type="gramStart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Обеспечение индивидуально-ориентированной психолого-педагогической и коррекционной помощи обучающимся с инвалидностью, с ОВЗ с учетом их особых образовательных потребностей и индивидуальных возможностей.</w:t>
      </w:r>
      <w:proofErr w:type="gramEnd"/>
    </w:p>
    <w:p w:rsidR="0006053F" w:rsidRPr="00CF338B" w:rsidRDefault="0006053F" w:rsidP="00CF3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67" w:name="100067"/>
      <w:bookmarkEnd w:id="67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Использование возможностей цифровых информационных технологий при организации процесса </w:t>
      </w:r>
      <w:proofErr w:type="gramStart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образования</w:t>
      </w:r>
      <w:proofErr w:type="gramEnd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обучающихся с инвалидностью, с ОВЗ.</w:t>
      </w:r>
    </w:p>
    <w:p w:rsidR="0006053F" w:rsidRPr="00CF338B" w:rsidRDefault="0006053F" w:rsidP="00CF3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68" w:name="100068"/>
      <w:bookmarkEnd w:id="68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Создание преемственной качественной доступной образовательной вертикали для всех обучающихся с инвалидностью, с ОВЗ как в инклюзивном формате организации образования, так и в системе отдельных групп/классов, образовательных организаций, максимально близко расположенных к месту проживания указанных обучающихся.</w:t>
      </w:r>
    </w:p>
    <w:p w:rsidR="0006053F" w:rsidRPr="00CF338B" w:rsidRDefault="0006053F" w:rsidP="00CF3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69" w:name="100069"/>
      <w:bookmarkEnd w:id="69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Содействие профессиональному самоопределению, приобщению обучающихся с инвалидностью, с ОВЗ к различным видам профессиональной, социально значимой деятельности, создание условий для их социально-трудовой адаптации.</w:t>
      </w:r>
    </w:p>
    <w:p w:rsidR="0006053F" w:rsidRPr="00CF338B" w:rsidRDefault="0006053F" w:rsidP="00CF3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70" w:name="100070"/>
      <w:bookmarkEnd w:id="70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Разработка и реализация эффективных механизмов трудоустройства выпускников с инвалидностью, с ОВЗ, установление партнерских отношений с работодателями, общественными организациями, обществами инвалидов, некоммерческими организациями.</w:t>
      </w:r>
    </w:p>
    <w:p w:rsidR="0006053F" w:rsidRPr="00CF338B" w:rsidRDefault="0006053F" w:rsidP="00CF3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71" w:name="100071"/>
      <w:bookmarkEnd w:id="71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Развитие системы дополнительного образования обучающихся с инвалидностью, с ОВЗ на всех ступенях и уровнях получения ими общего и профессионального образования, профессионального обучения.</w:t>
      </w:r>
    </w:p>
    <w:p w:rsidR="0006053F" w:rsidRPr="00CF338B" w:rsidRDefault="0006053F" w:rsidP="00CF3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72" w:name="100072"/>
      <w:bookmarkEnd w:id="72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Вовлечение </w:t>
      </w:r>
      <w:proofErr w:type="gramStart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обучающихся</w:t>
      </w:r>
      <w:proofErr w:type="gramEnd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с инвалидностью, с ОВЗ в конкурсные движения, в том числе по профессиональному мастерству.</w:t>
      </w:r>
    </w:p>
    <w:p w:rsidR="0006053F" w:rsidRPr="00CF338B" w:rsidRDefault="0006053F" w:rsidP="00CF3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73" w:name="100073"/>
      <w:bookmarkEnd w:id="73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Обеспечение занятий адаптивной физической культурой и адаптивными видами спорта, их спортивным дисциплинам лицами с инвалидностью, с ОВЗ всех нозологических групп и на всех уровнях образования.</w:t>
      </w:r>
    </w:p>
    <w:p w:rsidR="0006053F" w:rsidRPr="00CF338B" w:rsidRDefault="0006053F" w:rsidP="00CF3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74" w:name="100074"/>
      <w:bookmarkEnd w:id="74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2.5. Для родителей (законных представителей) и других членов семей обучающихся с инвалидностью, с ОВЗ.</w:t>
      </w:r>
    </w:p>
    <w:p w:rsidR="0006053F" w:rsidRPr="00CF338B" w:rsidRDefault="0006053F" w:rsidP="00CF3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75" w:name="100075"/>
      <w:bookmarkEnd w:id="75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Разработка и внедрение педагогических и организационных условий включения родителей (законных представителей) и других членов семей обучающихся с инвалидностью, с ОВЗ в реализацию программ коррекционно-развивающего обучения, психолого-педагогического сопровождения.</w:t>
      </w:r>
    </w:p>
    <w:p w:rsidR="0006053F" w:rsidRPr="00CF338B" w:rsidRDefault="0006053F" w:rsidP="00CF3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76" w:name="100076"/>
      <w:bookmarkEnd w:id="76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Реализация мероприятий по включению родителей (законных представителей) в процесс выстраивания профессиональной траектории обучающихся с инвалидностью, с ОВЗ.</w:t>
      </w:r>
    </w:p>
    <w:p w:rsidR="0006053F" w:rsidRPr="00CF338B" w:rsidRDefault="0006053F" w:rsidP="00CF3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77" w:name="100077"/>
      <w:bookmarkEnd w:id="77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Реализация программ психолого-педагогической, методической и консультационной помощи родителям (законным представителям) и другим членам семей обучающихся с инвалидностью, с ОВЗ для формирования у них </w:t>
      </w:r>
      <w:proofErr w:type="spellStart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абилитационной</w:t>
      </w:r>
      <w:proofErr w:type="spellEnd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компетентности.</w:t>
      </w:r>
    </w:p>
    <w:p w:rsidR="0006053F" w:rsidRPr="00CF338B" w:rsidRDefault="0006053F" w:rsidP="00CF3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78" w:name="100078"/>
      <w:bookmarkEnd w:id="78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Обеспечение вариативности форм организации ранней коррекционной помощи ребенку с особыми образовательными потребностями и риском их возникновения, психолого-педагогического сопровождения образования обучающегося с инвалидностью, с ОВЗ на всех уровнях его получения, носящих комплексный характер:</w:t>
      </w:r>
    </w:p>
    <w:p w:rsidR="0006053F" w:rsidRPr="00CF338B" w:rsidRDefault="0006053F" w:rsidP="00CF3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79" w:name="100079"/>
      <w:bookmarkEnd w:id="79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семейное воспитание со специальной консультативной психолого-педагогической помощью в условиях дома - в естественных ситуациях ухода и воспитания;</w:t>
      </w:r>
    </w:p>
    <w:p w:rsidR="0006053F" w:rsidRPr="00CF338B" w:rsidRDefault="0006053F" w:rsidP="00CF3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80" w:name="100080"/>
      <w:bookmarkEnd w:id="80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семейное воспитание с регулярной специальной консультативной психолого-педагогической помощью в условиях ближайшей к дому образовательной организации;</w:t>
      </w:r>
    </w:p>
    <w:p w:rsidR="0006053F" w:rsidRPr="00CF338B" w:rsidRDefault="0006053F" w:rsidP="00CF3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81" w:name="100081"/>
      <w:bookmarkEnd w:id="81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сочетание форм семейного и общественного воспитания.</w:t>
      </w:r>
    </w:p>
    <w:p w:rsidR="0006053F" w:rsidRPr="00CF338B" w:rsidRDefault="0006053F" w:rsidP="00CF3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82" w:name="100082"/>
      <w:bookmarkEnd w:id="82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4. Основные механизмы реализации Приоритетных направлений.</w:t>
      </w:r>
    </w:p>
    <w:p w:rsidR="0006053F" w:rsidRPr="00CF338B" w:rsidRDefault="0006053F" w:rsidP="00CF3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83" w:name="100083"/>
      <w:bookmarkEnd w:id="83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4.1. Правовые:</w:t>
      </w:r>
    </w:p>
    <w:p w:rsidR="0006053F" w:rsidRPr="00CF338B" w:rsidRDefault="0006053F" w:rsidP="00CF3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84" w:name="100084"/>
      <w:bookmarkEnd w:id="84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развитие и совершенствование федеральной, региональной и муниципальной нормативной правовой базы в сфере образования </w:t>
      </w:r>
      <w:proofErr w:type="gramStart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обучающихся</w:t>
      </w:r>
      <w:proofErr w:type="gramEnd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с инвалидностью, с ОВЗ в соответствии с государственной политикой Российской Федерации в сфере образования.</w:t>
      </w:r>
    </w:p>
    <w:p w:rsidR="0006053F" w:rsidRPr="00CF338B" w:rsidRDefault="0006053F" w:rsidP="00CF3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85" w:name="100085"/>
      <w:bookmarkEnd w:id="85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4.2. Организационно-управленческие:</w:t>
      </w:r>
    </w:p>
    <w:p w:rsidR="0006053F" w:rsidRPr="00CF338B" w:rsidRDefault="0006053F" w:rsidP="00CF3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86" w:name="100086"/>
      <w:bookmarkEnd w:id="86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разработка и утверждение субъектами Российской Федерации планов развития образования обучающихся с инвалидностью, с ОВЗ;</w:t>
      </w:r>
    </w:p>
    <w:p w:rsidR="0006053F" w:rsidRPr="00CF338B" w:rsidRDefault="0006053F" w:rsidP="00CF3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87" w:name="100087"/>
      <w:bookmarkEnd w:id="87"/>
      <w:proofErr w:type="gramStart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обеспечение территориальной доступности качественного образования на всех уровнях его получения, психолого-педагогического сопровождения и коррекционной помощи для обучающихся с инвалидностью, с ОВЗ и их семей;</w:t>
      </w:r>
      <w:proofErr w:type="gramEnd"/>
    </w:p>
    <w:p w:rsidR="0006053F" w:rsidRPr="00CF338B" w:rsidRDefault="0006053F" w:rsidP="00CF3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88" w:name="100088"/>
      <w:bookmarkEnd w:id="88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формирование социокультурной инфраструктуры, содействующей успешной социализации обучающихся с инвалидностью, с ОВЗ и объединяющей воспитательные возможности образовательных, культурных, спортивных, научных, познавательных, экскурсионно-туристических и других организаций;</w:t>
      </w:r>
    </w:p>
    <w:p w:rsidR="0006053F" w:rsidRPr="00CF338B" w:rsidRDefault="0006053F" w:rsidP="00CF3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89" w:name="100089"/>
      <w:bookmarkEnd w:id="89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сохранение и развитие отдельных общеобразовательных организаций с приданием им статуса ресурсных центров для инклюзивного образования, расширение их функционала (готовность к работе с </w:t>
      </w:r>
      <w:proofErr w:type="gramStart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обучающимися</w:t>
      </w:r>
      <w:proofErr w:type="gramEnd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не одной, а нескольких категорий обучающихся с ОВЗ, создание многопрофильных комплексов (от дошкольного до профессионального образования);</w:t>
      </w:r>
    </w:p>
    <w:p w:rsidR="0006053F" w:rsidRPr="00CF338B" w:rsidRDefault="0006053F" w:rsidP="00CF3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90" w:name="100090"/>
      <w:bookmarkEnd w:id="90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сохранение и развитие сети базовых профессиональных образовательных организаций и ресурсных учебно-методических центров в системе среднего профессионального образования, расширение их функционала в области профессиональной реабилитации обучающихся с инвалидностью, с ОВЗ;</w:t>
      </w:r>
    </w:p>
    <w:p w:rsidR="0006053F" w:rsidRPr="00CF338B" w:rsidRDefault="0006053F" w:rsidP="00CF3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91" w:name="100091"/>
      <w:bookmarkEnd w:id="91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разработка и внедрение модели инклюзивной образовательной организации на всех уровнях образования (создание системы показателей, критериев и индикаторов, определяющих эффективность образования обучающихся с инвалидностью, с ОВЗ в разных типах образовательных организаций при разных формах организации их образования);</w:t>
      </w:r>
    </w:p>
    <w:p w:rsidR="0006053F" w:rsidRPr="00CF338B" w:rsidRDefault="0006053F" w:rsidP="00CF3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92" w:name="100092"/>
      <w:bookmarkEnd w:id="92"/>
      <w:proofErr w:type="gramStart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создание вертикали непрерывного образования и комплексного сопровождения для обучающихся с тяжелыми и множественными нарушениями, в которую входят ранняя коррекционная помощь в форме надомного </w:t>
      </w:r>
      <w:proofErr w:type="spellStart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визитирования</w:t>
      </w:r>
      <w:proofErr w:type="spellEnd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дошкольные и общеобразовательные организации, материально-техническая база, кадровые и архитектурные условия которых соответствуют особым образовательным потребностям и возможностям обучающихся этой категории, образовательные организации дополнительного образования, обеспечивающие включение ребенка (подростка, молодого человека юношеского возраста) с тяжелыми множественными нарушениями</w:t>
      </w:r>
      <w:proofErr w:type="gramEnd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развития в коррекционно-развивающие, адаптивно-спортивные и досуговые мероприятия, коммуникацию;</w:t>
      </w:r>
    </w:p>
    <w:p w:rsidR="0006053F" w:rsidRPr="00CF338B" w:rsidRDefault="0006053F" w:rsidP="00CF3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93" w:name="100093"/>
      <w:bookmarkEnd w:id="93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создание условий для сетевой формы реализации образовательных программ организациями, осуществляющими образовательную деятельность;</w:t>
      </w:r>
    </w:p>
    <w:p w:rsidR="0006053F" w:rsidRPr="00CF338B" w:rsidRDefault="0006053F" w:rsidP="00CF3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94" w:name="100094"/>
      <w:bookmarkEnd w:id="94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создание в рамках психологической службы в системе образования отдельного направления - отделения специальной психологической помощи </w:t>
      </w:r>
      <w:proofErr w:type="gramStart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обучающимся</w:t>
      </w:r>
      <w:proofErr w:type="gramEnd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с инвалидностью, с ОВЗ, психологическое сопровождение всех участников образовательных отношений;</w:t>
      </w:r>
    </w:p>
    <w:p w:rsidR="0006053F" w:rsidRPr="00CF338B" w:rsidRDefault="0006053F" w:rsidP="00CF3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95" w:name="100095"/>
      <w:bookmarkEnd w:id="95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системное изучение и распространение лучшего педагогического опыта работы в области образования </w:t>
      </w:r>
      <w:proofErr w:type="gramStart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обучающихся</w:t>
      </w:r>
      <w:proofErr w:type="gramEnd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с инвалидностью, с ОВЗ разного возраста;</w:t>
      </w:r>
    </w:p>
    <w:p w:rsidR="0006053F" w:rsidRPr="00CF338B" w:rsidRDefault="0006053F" w:rsidP="00CF3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96" w:name="100096"/>
      <w:bookmarkEnd w:id="96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поддержка родительских и иных общественных объединений, способствующих созданию условий для обучения и воспитания, социальной адаптации и </w:t>
      </w:r>
      <w:proofErr w:type="gramStart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интеграции</w:t>
      </w:r>
      <w:proofErr w:type="gramEnd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обучающихся с инвалидностью, с ОВЗ в общество, формирование ответственного отношения родителей к воспитанию детей, повышение родительской социальной, коммуникативной, психологической и педагогической компетентности;</w:t>
      </w:r>
    </w:p>
    <w:p w:rsidR="0006053F" w:rsidRPr="00CF338B" w:rsidRDefault="0006053F" w:rsidP="00CF3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97" w:name="100097"/>
      <w:bookmarkEnd w:id="97"/>
      <w:proofErr w:type="gramStart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поддержка общественно-профессиональных организаций специалистов, работающих с обучающимися с инвалидностью, с ОВЗ, способствующих созданию условий для повышения качества их образования, социальной адаптации и интеграции, а также уровня подготовки кадров соответствующих специалистов.</w:t>
      </w:r>
      <w:proofErr w:type="gramEnd"/>
    </w:p>
    <w:p w:rsidR="0006053F" w:rsidRPr="00CF338B" w:rsidRDefault="0006053F" w:rsidP="00CF3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98" w:name="100098"/>
      <w:bookmarkEnd w:id="98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4.3. Кадровые:</w:t>
      </w:r>
    </w:p>
    <w:p w:rsidR="0006053F" w:rsidRPr="00CF338B" w:rsidRDefault="0006053F" w:rsidP="00CF3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99" w:name="100099"/>
      <w:bookmarkEnd w:id="99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утверждение и введение в практику деятельности организаций высшего и дополнительного профессионального образования профессионального стандарта "Педагог-дефектолог";</w:t>
      </w:r>
    </w:p>
    <w:p w:rsidR="0006053F" w:rsidRPr="00CF338B" w:rsidRDefault="0006053F" w:rsidP="00CF3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100" w:name="100100"/>
      <w:bookmarkEnd w:id="100"/>
      <w:proofErr w:type="gramStart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перестройка системы профессиональной подготовки кадров, необходимой для решения масштабных задач Приоритетных направлений и выражающейся в существенном повышении уровня профессиональной компетентности и практической (технологической) подготовленности выпускников;</w:t>
      </w:r>
      <w:proofErr w:type="gramEnd"/>
    </w:p>
    <w:p w:rsidR="0006053F" w:rsidRPr="00CF338B" w:rsidRDefault="0006053F" w:rsidP="00CF3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101" w:name="100101"/>
      <w:bookmarkEnd w:id="101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обеспечение подготовки и повышения квалификации специалистов, в том числе учителей адаптивной физической культуры, учителей-дефектологов, учителей-логопедов, </w:t>
      </w:r>
      <w:proofErr w:type="spellStart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тьюторов</w:t>
      </w:r>
      <w:proofErr w:type="spellEnd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и специальных психологов, владеющих современными технологиями организации обучения, воспитания, развития обучающихся с инвалидностью, с ОВЗ;</w:t>
      </w:r>
    </w:p>
    <w:p w:rsidR="0006053F" w:rsidRPr="00CF338B" w:rsidRDefault="0006053F" w:rsidP="00CF3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102" w:name="100102"/>
      <w:bookmarkEnd w:id="102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повышение престижа профессий учителя-дефектолога, учителя-логопеда, </w:t>
      </w:r>
      <w:proofErr w:type="spellStart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тьютора</w:t>
      </w:r>
      <w:proofErr w:type="spellEnd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специального психолога, воспитателя, учителя адаптивной физической культуры, создание атмосферы уважения к педагогическому труду, разработка мер по его поддержке;</w:t>
      </w:r>
    </w:p>
    <w:p w:rsidR="0006053F" w:rsidRPr="00CF338B" w:rsidRDefault="0006053F" w:rsidP="00CF3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103" w:name="100103"/>
      <w:bookmarkEnd w:id="103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разработка региональных комплексов мер по поддержке (социальной, экономической, методической, психологической) специалистов, в том числе молодых специалистов, работающих с </w:t>
      </w:r>
      <w:proofErr w:type="gramStart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обучающимися</w:t>
      </w:r>
      <w:proofErr w:type="gramEnd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с инвалидностью, с ОВЗ;</w:t>
      </w:r>
    </w:p>
    <w:p w:rsidR="0006053F" w:rsidRPr="00CF338B" w:rsidRDefault="0006053F" w:rsidP="00CF3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104" w:name="100104"/>
      <w:bookmarkEnd w:id="104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разработка региональных планов мероприятий по развитию кадрового потенциала учителей-логопедов, учителей-дефектологов, в том числе посредством целевой реализации дополнительных профессиональных программ - программ профессиональной переподготовки педагогических работников по направлению Специальное (дефектологическое) образование.</w:t>
      </w:r>
    </w:p>
    <w:p w:rsidR="0006053F" w:rsidRPr="00CF338B" w:rsidRDefault="0006053F" w:rsidP="00CF3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105" w:name="100105"/>
      <w:bookmarkEnd w:id="105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4.4. Научно-методические:</w:t>
      </w:r>
    </w:p>
    <w:p w:rsidR="0006053F" w:rsidRPr="00CF338B" w:rsidRDefault="0006053F" w:rsidP="00CF3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106" w:name="100106"/>
      <w:bookmarkEnd w:id="106"/>
      <w:proofErr w:type="gramStart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организация научных исследований с целью уточнения представлений об актуальном характере особых образовательных потребностей, в том числе у обучающихся с комплексными нарушениями развития, и направлений реализации индивидуальных образовательных маршрутов;</w:t>
      </w:r>
      <w:proofErr w:type="gramEnd"/>
    </w:p>
    <w:p w:rsidR="0006053F" w:rsidRPr="00CF338B" w:rsidRDefault="0006053F" w:rsidP="00CF3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107" w:name="100107"/>
      <w:bookmarkEnd w:id="107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проведение научных разработок в сфере программно-методического обеспечения образования обучающихся с инвалидностью, с ОВЗ;</w:t>
      </w:r>
    </w:p>
    <w:p w:rsidR="0006053F" w:rsidRPr="00CF338B" w:rsidRDefault="0006053F" w:rsidP="00CF3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108" w:name="100108"/>
      <w:bookmarkEnd w:id="108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апробация и внедрение в образовательную практику эффективных технологий обучения, воспитания и </w:t>
      </w:r>
      <w:proofErr w:type="gramStart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социализации</w:t>
      </w:r>
      <w:proofErr w:type="gramEnd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обучающихся с инвалидностью, с ОВЗ;</w:t>
      </w:r>
    </w:p>
    <w:p w:rsidR="0006053F" w:rsidRPr="00CF338B" w:rsidRDefault="0006053F" w:rsidP="00CF3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109" w:name="100109"/>
      <w:bookmarkEnd w:id="109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организация и проведение регулярных мониторинговых исследований с целью анализа положения дел в сфере соблюдения права обучающихся с инвалидностью, с ОВЗ на получение качественного доступного образования;</w:t>
      </w:r>
    </w:p>
    <w:p w:rsidR="0006053F" w:rsidRPr="00CF338B" w:rsidRDefault="0006053F" w:rsidP="00CF3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110" w:name="100110"/>
      <w:bookmarkEnd w:id="110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разработка научно-методического и учебно-дидактического обеспечения обучения обучающихся с инвалидностью, с ОВЗ, в том числе с применением электронного обучения и дистанционных образовательных технологий.</w:t>
      </w:r>
    </w:p>
    <w:p w:rsidR="0006053F" w:rsidRPr="00CF338B" w:rsidRDefault="0006053F" w:rsidP="00CF3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111" w:name="100111"/>
      <w:bookmarkEnd w:id="111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4.5. Финансово-экономические:</w:t>
      </w:r>
    </w:p>
    <w:p w:rsidR="0006053F" w:rsidRPr="00CF338B" w:rsidRDefault="0006053F" w:rsidP="00CF3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112" w:name="100112"/>
      <w:bookmarkEnd w:id="112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разработка методики и инструментария определения нормативных затрат на оказание государственных (муниципальных) услуг по реализации основных адаптированных образовательных программ.</w:t>
      </w:r>
    </w:p>
    <w:p w:rsidR="0006053F" w:rsidRPr="00CF338B" w:rsidRDefault="0006053F" w:rsidP="00CF3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113" w:name="100113"/>
      <w:bookmarkEnd w:id="113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4.6. Информационные:</w:t>
      </w:r>
    </w:p>
    <w:p w:rsidR="0006053F" w:rsidRPr="00CF338B" w:rsidRDefault="0006053F" w:rsidP="00CF3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114" w:name="100114"/>
      <w:bookmarkEnd w:id="114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использование современных информационных и коммуникационных технологий, электронных информационно-методических ресурсов для обеспечения взаимодействия всех субъектов системы непрерывного образования обучающихся с инвалидностью, с ОВЗ;</w:t>
      </w:r>
    </w:p>
    <w:p w:rsidR="0006053F" w:rsidRPr="00CF338B" w:rsidRDefault="0006053F" w:rsidP="00CF3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115" w:name="100115"/>
      <w:bookmarkEnd w:id="115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развитие сетевого взаимодействия образовательных и иных организаций в интересах образования обучающихся с инвалидностью, с ОВЗ, реализации образовательных программ с применением электронного обучения и дистанционных образовательных технологий.</w:t>
      </w:r>
    </w:p>
    <w:p w:rsidR="0006053F" w:rsidRPr="00CF338B" w:rsidRDefault="0006053F" w:rsidP="00CF3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116" w:name="100116"/>
      <w:bookmarkEnd w:id="116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5. Основные индикаторы (целевые показатели) реализации.</w:t>
      </w:r>
    </w:p>
    <w:p w:rsidR="0006053F" w:rsidRPr="00CF338B" w:rsidRDefault="0006053F" w:rsidP="00CF3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117" w:name="100117"/>
      <w:bookmarkEnd w:id="117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 2030 году целевое значение следующих показателей должно соответствовать 100% от актуальной на 2030 год потребности:</w:t>
      </w:r>
    </w:p>
    <w:p w:rsidR="0006053F" w:rsidRPr="00CF338B" w:rsidRDefault="0006053F" w:rsidP="00CF3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118" w:name="100118"/>
      <w:bookmarkEnd w:id="118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обеспечение педагогическими работниками (в том числе учителями-логопедами, учителями-дефектологами, педагогами-психологами, учителями (педагогами) адаптивной физической культуры, </w:t>
      </w:r>
      <w:proofErr w:type="spellStart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тьюторами</w:t>
      </w:r>
      <w:proofErr w:type="spellEnd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) организаций, реализующих адаптированные образовательные программы;</w:t>
      </w:r>
    </w:p>
    <w:p w:rsidR="0006053F" w:rsidRPr="00CF338B" w:rsidRDefault="0006053F" w:rsidP="00CF3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119" w:name="100119"/>
      <w:bookmarkEnd w:id="119"/>
      <w:proofErr w:type="gramStart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обеспечение предоставления услуг ассистента (помощника), оказывающего обучающимся необходимую техническую помощь, услуг по </w:t>
      </w:r>
      <w:proofErr w:type="spellStart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сурдопереводу</w:t>
      </w:r>
      <w:proofErr w:type="spellEnd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</w:t>
      </w:r>
      <w:proofErr w:type="spellStart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тифлокомментированию</w:t>
      </w:r>
      <w:proofErr w:type="spellEnd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</w:t>
      </w:r>
      <w:proofErr w:type="spellStart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тифлосурдопереводу</w:t>
      </w:r>
      <w:proofErr w:type="spellEnd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(с учетом индивидуальных особых образовательных потребностей обучающихся);</w:t>
      </w:r>
      <w:proofErr w:type="gramEnd"/>
    </w:p>
    <w:p w:rsidR="0006053F" w:rsidRPr="00CF338B" w:rsidRDefault="0006053F" w:rsidP="00CF3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120" w:name="100120"/>
      <w:bookmarkEnd w:id="120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обеспечение доступа к образовательным ресурсам, в том числе цифровым, соответствующим особым образовательным потребностям различных категорий обучающихся с инвалидностью, с ОВЗ (</w:t>
      </w:r>
      <w:proofErr w:type="gramStart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от</w:t>
      </w:r>
      <w:proofErr w:type="gramEnd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дошкольного до высшего образования);</w:t>
      </w:r>
    </w:p>
    <w:p w:rsidR="0006053F" w:rsidRPr="00CF338B" w:rsidRDefault="0006053F" w:rsidP="00CF3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121" w:name="100121"/>
      <w:bookmarkEnd w:id="121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охват семей, воспитывающих детей группы высокого социального и биологического риска в возрасте до 3 лет услугами ранней коррекционной помощи;</w:t>
      </w:r>
    </w:p>
    <w:p w:rsidR="0006053F" w:rsidRPr="00CF338B" w:rsidRDefault="0006053F" w:rsidP="00CF3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122" w:name="100122"/>
      <w:bookmarkEnd w:id="122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охват семей, воспитывающих детей с инвалидностью, с ОВЗ, психолого-педагогическим сопровождением, навигацией и консультированием в сфере образования и психолого-педагогической помощи;</w:t>
      </w:r>
    </w:p>
    <w:p w:rsidR="0006053F" w:rsidRPr="00CF338B" w:rsidRDefault="0006053F" w:rsidP="00CF3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123" w:name="100123"/>
      <w:bookmarkEnd w:id="123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охват </w:t>
      </w:r>
      <w:proofErr w:type="gramStart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обучающихся</w:t>
      </w:r>
      <w:proofErr w:type="gramEnd"/>
      <w:r w:rsidRPr="00CF338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с инвалидностью, с ОВЗ образованием (общим, профессиональным, дополнительным) и психолого-педагогической помощью.</w:t>
      </w:r>
    </w:p>
    <w:p w:rsidR="0015081C" w:rsidRPr="00CF338B" w:rsidRDefault="00CF338B" w:rsidP="00CF3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5081C" w:rsidRPr="00CF33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53F"/>
    <w:rsid w:val="0006053F"/>
    <w:rsid w:val="001C0755"/>
    <w:rsid w:val="003969AA"/>
    <w:rsid w:val="00536A5C"/>
    <w:rsid w:val="00CF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ght">
    <w:name w:val="pright"/>
    <w:basedOn w:val="a"/>
    <w:rsid w:val="00060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enter">
    <w:name w:val="pcenter"/>
    <w:basedOn w:val="a"/>
    <w:rsid w:val="00060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060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6053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ght">
    <w:name w:val="pright"/>
    <w:basedOn w:val="a"/>
    <w:rsid w:val="00060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enter">
    <w:name w:val="pcenter"/>
    <w:basedOn w:val="a"/>
    <w:rsid w:val="00060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060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605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1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doc/mezhvedomstvennyi-kompleksnyi-plan-meroprijatii-po-povysheniiu-dostupnosti-srednego-professionalnog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galacts.ru/doc/federalnyi-zakon-ot-24111995-n-181-fz-o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egalacts.ru/doc/273_FZ-ob-obrazovanii/glava-11/statja-79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egalacts.ru/doc/Konstitucija-RF/" TargetMode="External"/><Relationship Id="rId10" Type="http://schemas.openxmlformats.org/officeDocument/2006/relationships/hyperlink" Target="https://legalacts.ru/doc/rasporjazhenie-pravitelstva-rf-ot-12112020-n-2945-r-ob-utverzhdeni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galacts.ru/doc/rasporjazhenie-pravitelstva-rf-ot-16082022-n-2253-r-o-plan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4290</Words>
  <Characters>24455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4</cp:revision>
  <dcterms:created xsi:type="dcterms:W3CDTF">2023-02-21T09:29:00Z</dcterms:created>
  <dcterms:modified xsi:type="dcterms:W3CDTF">2023-02-21T11:10:00Z</dcterms:modified>
</cp:coreProperties>
</file>