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618" w:rsidRPr="00444618" w:rsidRDefault="00444618" w:rsidP="00463FF9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46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Внедрение рабочих программ воспитания и календарных планов</w:t>
      </w:r>
    </w:p>
    <w:p w:rsidR="00444618" w:rsidRPr="00444618" w:rsidRDefault="00444618" w:rsidP="00463FF9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446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воспитательной работы.</w:t>
      </w:r>
    </w:p>
    <w:p w:rsidR="00444618" w:rsidRDefault="00444618" w:rsidP="00463FF9">
      <w:pPr>
        <w:shd w:val="clear" w:color="auto" w:fill="FFFFFF"/>
        <w:spacing w:after="0" w:line="240" w:lineRule="auto"/>
        <w:ind w:left="57" w:right="57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44618" w:rsidRPr="00463FF9" w:rsidRDefault="00444618" w:rsidP="00463FF9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вектора государственной политики в сфере образования на приоритет</w:t>
      </w:r>
      <w:r w:rsidR="00463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3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воспитания, отражено в Указе Президента Российской Федерации Путина В.В. от</w:t>
      </w:r>
      <w:r w:rsidR="00463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3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07.05.2018 № 204 «О национальных целях и стратегических задачах развития Российской</w:t>
      </w:r>
      <w:r w:rsidR="00463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3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Федерации на период до 2024 года», где главной целью образования обозначено </w:t>
      </w:r>
      <w:proofErr w:type="gramStart"/>
      <w:r w:rsidRPr="00463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proofErr w:type="gramEnd"/>
      <w:r w:rsidRPr="00463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</w:t>
      </w:r>
    </w:p>
    <w:p w:rsidR="00444618" w:rsidRDefault="00444618" w:rsidP="00463FF9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культурных традиций. </w:t>
      </w:r>
    </w:p>
    <w:p w:rsidR="00463FF9" w:rsidRPr="00463FF9" w:rsidRDefault="00463FF9" w:rsidP="00463FF9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B37" w:rsidRPr="00463FF9" w:rsidRDefault="00261B37" w:rsidP="00463FF9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FF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Рабочая программа воспитания – новый документ, который детские сады должны разработать к сентябрю 2021 года. Поправки об этом в </w:t>
      </w:r>
      <w:hyperlink r:id="rId5" w:anchor="/document/99/542687231/" w:history="1">
        <w:r w:rsidRPr="00463FF9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Федеральный закон</w:t>
        </w:r>
      </w:hyperlink>
      <w:r w:rsidRPr="00463FF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«Об образовании в Российской Федерации» внес Президент (</w:t>
      </w:r>
      <w:hyperlink r:id="rId6" w:anchor="/document/99/565416465/" w:history="1">
        <w:r w:rsidRPr="00463FF9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Федеральный закон от 31.07.2020 № 304-ФЗ</w:t>
        </w:r>
      </w:hyperlink>
      <w:r w:rsidRPr="00463FF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). Закон дает право детским садам самостоятельно разрабатывать и утверждать программу воспитания (п. </w:t>
      </w:r>
      <w:hyperlink r:id="rId7" w:anchor="/document/99/542687231/XA00MAI2MO/" w:history="1">
        <w:r w:rsidRPr="00463FF9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1</w:t>
        </w:r>
      </w:hyperlink>
      <w:r w:rsidRPr="00463FF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 ст. 12.1 Федерального закона от 29.12.2012 № 273-ФЗ). Следовательно, определять структуру и содержание данного документа – тоже компетенция </w:t>
      </w:r>
      <w:proofErr w:type="spellStart"/>
      <w:r w:rsidRPr="00463FF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педколлектива</w:t>
      </w:r>
      <w:proofErr w:type="spellEnd"/>
      <w:r w:rsidRPr="00463FF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  <w:r w:rsidRPr="00463F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tbl>
      <w:tblPr>
        <w:tblW w:w="5000" w:type="pct"/>
        <w:tblCellSpacing w:w="15" w:type="dxa"/>
        <w:shd w:val="clear" w:color="auto" w:fill="FBE7F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"/>
        <w:gridCol w:w="9186"/>
      </w:tblGrid>
      <w:tr w:rsidR="00261B37" w:rsidRPr="00463FF9" w:rsidTr="004762B4">
        <w:trPr>
          <w:tblCellSpacing w:w="15" w:type="dxa"/>
        </w:trPr>
        <w:tc>
          <w:tcPr>
            <w:tcW w:w="0" w:type="auto"/>
            <w:shd w:val="clear" w:color="auto" w:fill="FBE7F0"/>
            <w:vAlign w:val="center"/>
            <w:hideMark/>
          </w:tcPr>
          <w:p w:rsidR="00261B37" w:rsidRPr="00463FF9" w:rsidRDefault="00261B37" w:rsidP="00463FF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F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BE7F0"/>
            <w:vAlign w:val="center"/>
            <w:hideMark/>
          </w:tcPr>
          <w:p w:rsidR="00261B37" w:rsidRPr="00463FF9" w:rsidRDefault="00261B37" w:rsidP="00463FF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F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Что нужно знать о рабочей программе воспитания</w:t>
            </w:r>
          </w:p>
          <w:p w:rsidR="00261B37" w:rsidRPr="00463FF9" w:rsidRDefault="00261B37" w:rsidP="00463FF9">
            <w:pPr>
              <w:numPr>
                <w:ilvl w:val="0"/>
                <w:numId w:val="1"/>
              </w:num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FF9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воспитания – обязательный для всех детских садов документ.</w:t>
            </w:r>
          </w:p>
          <w:p w:rsidR="00261B37" w:rsidRPr="00463FF9" w:rsidRDefault="00261B37" w:rsidP="00463FF9">
            <w:pPr>
              <w:numPr>
                <w:ilvl w:val="0"/>
                <w:numId w:val="1"/>
              </w:num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FF9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Данный документ – структурный компонент ООП детского сада.</w:t>
            </w:r>
          </w:p>
          <w:p w:rsidR="00261B37" w:rsidRPr="00463FF9" w:rsidRDefault="00261B37" w:rsidP="00463FF9">
            <w:pPr>
              <w:numPr>
                <w:ilvl w:val="0"/>
                <w:numId w:val="1"/>
              </w:num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F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воспитания не должна противоречить принципам, целям, задачам и содержанию ООП </w:t>
            </w:r>
            <w:proofErr w:type="gramStart"/>
            <w:r w:rsidRPr="00463FF9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463FF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61B37" w:rsidRPr="00463FF9" w:rsidRDefault="00261B37" w:rsidP="00463FF9">
            <w:pPr>
              <w:numPr>
                <w:ilvl w:val="0"/>
                <w:numId w:val="1"/>
              </w:num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FF9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воспитания включает календарный план воспитательной работы.</w:t>
            </w:r>
          </w:p>
          <w:p w:rsidR="00261B37" w:rsidRPr="00463FF9" w:rsidRDefault="00261B37" w:rsidP="00463FF9">
            <w:pPr>
              <w:numPr>
                <w:ilvl w:val="0"/>
                <w:numId w:val="1"/>
              </w:num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FF9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Разрабатывает программу воспитания рабочая группа педагогов, которую заведующий утверждает приказом.</w:t>
            </w:r>
          </w:p>
          <w:p w:rsidR="00261B37" w:rsidRPr="00463FF9" w:rsidRDefault="00261B37" w:rsidP="00463FF9">
            <w:pPr>
              <w:numPr>
                <w:ilvl w:val="0"/>
                <w:numId w:val="1"/>
              </w:num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FF9">
              <w:rPr>
                <w:rFonts w:ascii="Times New Roman" w:eastAsia="Times New Roman" w:hAnsi="Times New Roman" w:cs="Times New Roman"/>
                <w:sz w:val="28"/>
                <w:szCs w:val="28"/>
              </w:rPr>
              <w:t>В разработке программы имеют право участвовать родители.</w:t>
            </w:r>
          </w:p>
          <w:p w:rsidR="00261B37" w:rsidRPr="00463FF9" w:rsidRDefault="00261B37" w:rsidP="00463FF9">
            <w:pPr>
              <w:numPr>
                <w:ilvl w:val="0"/>
                <w:numId w:val="1"/>
              </w:num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FF9">
              <w:rPr>
                <w:rFonts w:ascii="Times New Roman" w:eastAsia="Times New Roman" w:hAnsi="Times New Roman" w:cs="Times New Roman"/>
                <w:sz w:val="28"/>
                <w:szCs w:val="28"/>
              </w:rPr>
              <w:t>Срок, когда программу воспитания нужно утвердить, – до 1 сентября 2021 года.</w:t>
            </w:r>
          </w:p>
        </w:tc>
      </w:tr>
    </w:tbl>
    <w:p w:rsidR="00261B37" w:rsidRPr="00463FF9" w:rsidRDefault="00261B37" w:rsidP="00463FF9">
      <w:pPr>
        <w:spacing w:after="0" w:line="240" w:lineRule="auto"/>
        <w:ind w:left="57" w:right="5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63FF9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lastRenderedPageBreak/>
        <w:drawing>
          <wp:inline distT="0" distB="0" distL="0" distR="0">
            <wp:extent cx="5715000" cy="2743200"/>
            <wp:effectExtent l="19050" t="0" r="0" b="0"/>
            <wp:docPr id="1" name="Рисунок 1" descr="https://e.profkiosk.ru/service_tbn2/resize/zoom/600x0/eyj6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.profkiosk.ru/service_tbn2/resize/zoom/600x0/eyj6ub.jpg"/>
                    <pic:cNvPicPr>
                      <a:picLocks noChangeAspect="1" noChangeArrowheads="1"/>
                    </pic:cNvPicPr>
                  </pic:nvPicPr>
                  <pic:blipFill>
                    <a:blip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B37" w:rsidRPr="00463FF9" w:rsidRDefault="00261B37" w:rsidP="00463FF9">
      <w:pPr>
        <w:pStyle w:val="2"/>
        <w:spacing w:before="0" w:beforeAutospacing="0" w:after="0" w:afterAutospacing="0"/>
        <w:ind w:left="57" w:right="57"/>
        <w:rPr>
          <w:rFonts w:eastAsia="Times New Roman"/>
          <w:sz w:val="28"/>
          <w:szCs w:val="28"/>
        </w:rPr>
      </w:pPr>
      <w:r w:rsidRPr="00463FF9">
        <w:rPr>
          <w:rFonts w:eastAsia="Times New Roman"/>
          <w:color w:val="222222"/>
          <w:sz w:val="28"/>
          <w:szCs w:val="28"/>
        </w:rPr>
        <w:br/>
      </w:r>
      <w:bookmarkStart w:id="0" w:name="vs1"/>
      <w:bookmarkEnd w:id="0"/>
    </w:p>
    <w:p w:rsidR="00AE2E13" w:rsidRPr="00463FF9" w:rsidRDefault="00261B37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  <w:r w:rsidRPr="00463FF9">
        <w:rPr>
          <w:sz w:val="28"/>
          <w:szCs w:val="28"/>
        </w:rPr>
        <w:t>В содержательном разделе рабочей программы воспитания в первую очередь необходимо описать воспитательную работу</w:t>
      </w:r>
      <w:r w:rsidR="00AE2E13" w:rsidRPr="00463FF9">
        <w:rPr>
          <w:sz w:val="28"/>
          <w:szCs w:val="28"/>
        </w:rPr>
        <w:t>.</w:t>
      </w:r>
    </w:p>
    <w:p w:rsidR="00463FF9" w:rsidRDefault="00261B37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  <w:r w:rsidRPr="00463FF9">
        <w:rPr>
          <w:sz w:val="28"/>
          <w:szCs w:val="28"/>
        </w:rPr>
        <w:t>Согласно определению воспитания в </w:t>
      </w:r>
      <w:hyperlink r:id="rId9" w:anchor="/document/99/542688811/" w:history="1">
        <w:r w:rsidRPr="00463FF9">
          <w:rPr>
            <w:rStyle w:val="a3"/>
            <w:sz w:val="28"/>
            <w:szCs w:val="28"/>
          </w:rPr>
          <w:t>Федеральном законе от 29.12.2012 № 273-ФЗ</w:t>
        </w:r>
      </w:hyperlink>
      <w:r w:rsidRPr="00463FF9">
        <w:rPr>
          <w:sz w:val="28"/>
          <w:szCs w:val="28"/>
        </w:rPr>
        <w:t xml:space="preserve"> воспитательная работа должна включать патриотическое, духовно-нравственное, гражданско-правовое воспитание, приобщение детей к культурному наследию, физическое воспитание и развитие навыков здорового образа жизни, трудовое и экологическое воспитание. </w:t>
      </w:r>
    </w:p>
    <w:p w:rsidR="00463FF9" w:rsidRDefault="00463FF9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</w:p>
    <w:p w:rsidR="00261B37" w:rsidRPr="00463FF9" w:rsidRDefault="00261B37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  <w:r w:rsidRPr="00463FF9">
        <w:rPr>
          <w:sz w:val="28"/>
          <w:szCs w:val="28"/>
        </w:rPr>
        <w:t xml:space="preserve">Поэтому в содержательном разделе программы воспитания </w:t>
      </w:r>
      <w:r w:rsidR="00AE2E13" w:rsidRPr="00463FF9">
        <w:rPr>
          <w:sz w:val="28"/>
          <w:szCs w:val="28"/>
        </w:rPr>
        <w:t xml:space="preserve">описывается </w:t>
      </w:r>
      <w:r w:rsidRPr="00463FF9">
        <w:rPr>
          <w:sz w:val="28"/>
          <w:szCs w:val="28"/>
        </w:rPr>
        <w:t>содержание воспитательной работы по всем этим направлениям воспитания.</w:t>
      </w:r>
    </w:p>
    <w:p w:rsidR="00463FF9" w:rsidRDefault="00261B37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  <w:r w:rsidRPr="00463FF9">
        <w:rPr>
          <w:sz w:val="28"/>
          <w:szCs w:val="28"/>
        </w:rPr>
        <w:t xml:space="preserve">Основными составляющими воспитательного процесса в детском саду должны стать приоритетные направления развития детей дошкольного возраста, которые предусматривает современное дошкольное образование. Среди них: физическое, познавательно-речевое, художественно-эстетическое и социально-личностное развитие детей. </w:t>
      </w:r>
    </w:p>
    <w:p w:rsidR="00463FF9" w:rsidRDefault="00463FF9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</w:p>
    <w:p w:rsidR="00261B37" w:rsidRPr="00463FF9" w:rsidRDefault="00261B37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  <w:r w:rsidRPr="00463FF9">
        <w:rPr>
          <w:sz w:val="28"/>
          <w:szCs w:val="28"/>
        </w:rPr>
        <w:t>Таким образом, содержание воспитательной работы в программе воспитания должно отражать основные направления воспитания и приоритетные направления развития детей дошкольного возраста.</w:t>
      </w:r>
    </w:p>
    <w:p w:rsidR="00261B37" w:rsidRPr="00463FF9" w:rsidRDefault="00261B37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  <w:r w:rsidRPr="00463FF9">
        <w:rPr>
          <w:sz w:val="28"/>
          <w:szCs w:val="28"/>
        </w:rPr>
        <w:t xml:space="preserve">Знания, которые дети получат в процессе воспитания, не должны стать самоцелью педагогов. Необходимо сформировать у каждого ребенка осознанное личностное отношение к этим знаниям. Тогда знания будут мотивировать их к осознанному поведению, и дети смогут вести себя на основе этих знаний. Поэтому каждое из направлений воспитания в содержательном разделе программы должно включать три компонента воспитания: информационный, или </w:t>
      </w:r>
      <w:proofErr w:type="spellStart"/>
      <w:r w:rsidRPr="00463FF9">
        <w:rPr>
          <w:sz w:val="28"/>
          <w:szCs w:val="28"/>
        </w:rPr>
        <w:t>знаниевый</w:t>
      </w:r>
      <w:proofErr w:type="spellEnd"/>
      <w:r w:rsidRPr="00463FF9">
        <w:rPr>
          <w:sz w:val="28"/>
          <w:szCs w:val="28"/>
        </w:rPr>
        <w:t>, эмоционально-побудительный и </w:t>
      </w:r>
      <w:proofErr w:type="spellStart"/>
      <w:r w:rsidRPr="00463FF9">
        <w:rPr>
          <w:sz w:val="28"/>
          <w:szCs w:val="28"/>
        </w:rPr>
        <w:t>деятельностный</w:t>
      </w:r>
      <w:proofErr w:type="spellEnd"/>
      <w:r w:rsidRPr="00463FF9">
        <w:rPr>
          <w:sz w:val="28"/>
          <w:szCs w:val="28"/>
        </w:rPr>
        <w:t>.</w:t>
      </w:r>
    </w:p>
    <w:p w:rsidR="00463FF9" w:rsidRDefault="00463FF9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</w:p>
    <w:p w:rsidR="00261B37" w:rsidRPr="00463FF9" w:rsidRDefault="00261B37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  <w:r w:rsidRPr="00463FF9">
        <w:rPr>
          <w:sz w:val="28"/>
          <w:szCs w:val="28"/>
        </w:rPr>
        <w:lastRenderedPageBreak/>
        <w:t>Образовательную деятельность в детском саду педагоги выстраивают на основе интеграции образовательных областей, которые предусматривает ФГОС</w:t>
      </w:r>
      <w:r w:rsidR="00AE2E13" w:rsidRPr="00463FF9">
        <w:rPr>
          <w:sz w:val="28"/>
          <w:szCs w:val="28"/>
        </w:rPr>
        <w:t xml:space="preserve"> </w:t>
      </w:r>
      <w:proofErr w:type="gramStart"/>
      <w:r w:rsidR="00AE2E13" w:rsidRPr="00463FF9">
        <w:rPr>
          <w:sz w:val="28"/>
          <w:szCs w:val="28"/>
        </w:rPr>
        <w:t>ДО</w:t>
      </w:r>
      <w:proofErr w:type="gramEnd"/>
      <w:r w:rsidRPr="00463FF9">
        <w:rPr>
          <w:sz w:val="28"/>
          <w:szCs w:val="28"/>
        </w:rPr>
        <w:t>. Такого же подхода следует придерживаться в ходе воспитательной работы с детьми.</w:t>
      </w:r>
    </w:p>
    <w:p w:rsidR="00444618" w:rsidRPr="00463FF9" w:rsidRDefault="00261B37" w:rsidP="00463FF9">
      <w:pPr>
        <w:pStyle w:val="a6"/>
        <w:spacing w:before="0" w:beforeAutospacing="0" w:after="0" w:afterAutospacing="0"/>
        <w:ind w:left="57" w:right="57"/>
        <w:rPr>
          <w:rFonts w:eastAsia="Times New Roman"/>
          <w:color w:val="000000"/>
          <w:sz w:val="28"/>
          <w:szCs w:val="28"/>
        </w:rPr>
      </w:pPr>
      <w:r w:rsidRPr="00463FF9">
        <w:rPr>
          <w:sz w:val="28"/>
          <w:szCs w:val="28"/>
        </w:rPr>
        <w:t xml:space="preserve">Чтобы отразить интеграцию в содержательном разделе программы воспитания, </w:t>
      </w:r>
      <w:r w:rsidR="00AE2E13" w:rsidRPr="00463FF9">
        <w:rPr>
          <w:sz w:val="28"/>
          <w:szCs w:val="28"/>
        </w:rPr>
        <w:t xml:space="preserve"> необходимо проанализировать</w:t>
      </w:r>
      <w:r w:rsidRPr="00463FF9">
        <w:rPr>
          <w:sz w:val="28"/>
          <w:szCs w:val="28"/>
        </w:rPr>
        <w:t xml:space="preserve"> содержание всех образовательных областей в основной образовательной про</w:t>
      </w:r>
      <w:r w:rsidR="00AE2E13" w:rsidRPr="00463FF9">
        <w:rPr>
          <w:sz w:val="28"/>
          <w:szCs w:val="28"/>
        </w:rPr>
        <w:t>грамме детского сада и вычленить</w:t>
      </w:r>
      <w:r w:rsidRPr="00463FF9">
        <w:rPr>
          <w:sz w:val="28"/>
          <w:szCs w:val="28"/>
        </w:rPr>
        <w:t xml:space="preserve"> те направления работы, которые связаны с решением воспитательных задач. </w:t>
      </w:r>
    </w:p>
    <w:p w:rsidR="00463FF9" w:rsidRDefault="00463FF9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</w:p>
    <w:p w:rsidR="00261B37" w:rsidRPr="00463FF9" w:rsidRDefault="00261B37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  <w:r w:rsidRPr="00463FF9">
        <w:rPr>
          <w:sz w:val="28"/>
          <w:szCs w:val="28"/>
        </w:rPr>
        <w:t xml:space="preserve">В содержательном разделе рабочей программы воспитания необходимо отметить основные психолого-педагогические условия. Это то, что поможет педагогам решать задачи воспитательной работы. Среди психолого-педагогических условий особое внимание </w:t>
      </w:r>
      <w:r w:rsidR="00AE2E13" w:rsidRPr="00463FF9">
        <w:rPr>
          <w:sz w:val="28"/>
          <w:szCs w:val="28"/>
        </w:rPr>
        <w:t>необходимо уделить</w:t>
      </w:r>
      <w:r w:rsidRPr="00463FF9">
        <w:rPr>
          <w:sz w:val="28"/>
          <w:szCs w:val="28"/>
        </w:rPr>
        <w:t xml:space="preserve"> формам и методам работы с детьми в рамках воспитательной работы. Они должны соответствовать возрастным и индивидуальным особенностям дошкольников, не ускорять и не замедлять искусственно их развитие.</w:t>
      </w:r>
    </w:p>
    <w:p w:rsidR="00463FF9" w:rsidRDefault="00463FF9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</w:p>
    <w:p w:rsidR="00463FF9" w:rsidRDefault="00261B37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  <w:r w:rsidRPr="00463FF9">
        <w:rPr>
          <w:sz w:val="28"/>
          <w:szCs w:val="28"/>
        </w:rPr>
        <w:t xml:space="preserve">Чтобы педагоги могли эффективно решать воспитательные задачи, необходимо предусмотреть разные виды образовательной деятельности: игровую, трудовую, поисково-исследовательскую и познавательную деятельности, наблюдения, создания моделей объектов и ситуаций. </w:t>
      </w:r>
    </w:p>
    <w:p w:rsidR="00463FF9" w:rsidRDefault="00463FF9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</w:p>
    <w:p w:rsidR="00261B37" w:rsidRPr="00463FF9" w:rsidRDefault="00261B37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  <w:r w:rsidRPr="00463FF9">
        <w:rPr>
          <w:sz w:val="28"/>
          <w:szCs w:val="28"/>
        </w:rPr>
        <w:t xml:space="preserve">Также воспитательная работа должна включать экскурсии, беседы, ознакомление детей с праздниками, чтение познавательной и художественной литературы, рассматривание иллюстраций к детским художественным произведениям, обсуждения, </w:t>
      </w:r>
      <w:proofErr w:type="spellStart"/>
      <w:r w:rsidRPr="00463FF9">
        <w:rPr>
          <w:sz w:val="28"/>
          <w:szCs w:val="28"/>
        </w:rPr>
        <w:t>инсценирования</w:t>
      </w:r>
      <w:proofErr w:type="spellEnd"/>
      <w:r w:rsidRPr="00463FF9">
        <w:rPr>
          <w:sz w:val="28"/>
          <w:szCs w:val="28"/>
        </w:rPr>
        <w:t xml:space="preserve"> и драматизации фрагментов народных сказок, экспериментирование, конструирование, решение ситуативных задач, проектную деятельность и др.</w:t>
      </w:r>
    </w:p>
    <w:p w:rsidR="00463FF9" w:rsidRDefault="00463FF9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</w:p>
    <w:p w:rsidR="00261B37" w:rsidRPr="00463FF9" w:rsidRDefault="00261B37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  <w:r w:rsidRPr="00463FF9">
        <w:rPr>
          <w:sz w:val="28"/>
          <w:szCs w:val="28"/>
        </w:rPr>
        <w:t xml:space="preserve">Отдельно </w:t>
      </w:r>
      <w:r w:rsidR="00AE2E13" w:rsidRPr="00463FF9">
        <w:rPr>
          <w:sz w:val="28"/>
          <w:szCs w:val="28"/>
        </w:rPr>
        <w:t>прописываются</w:t>
      </w:r>
      <w:r w:rsidRPr="00463FF9">
        <w:rPr>
          <w:sz w:val="28"/>
          <w:szCs w:val="28"/>
        </w:rPr>
        <w:t xml:space="preserve"> в содержательном разделе средства реализации программы воспитания. </w:t>
      </w:r>
      <w:proofErr w:type="gramStart"/>
      <w:r w:rsidR="00AE2E13" w:rsidRPr="00463FF9">
        <w:rPr>
          <w:sz w:val="28"/>
          <w:szCs w:val="28"/>
        </w:rPr>
        <w:t xml:space="preserve">Такие как </w:t>
      </w:r>
      <w:r w:rsidRPr="00463FF9">
        <w:rPr>
          <w:sz w:val="28"/>
          <w:szCs w:val="28"/>
        </w:rPr>
        <w:t xml:space="preserve"> </w:t>
      </w:r>
      <w:proofErr w:type="spellStart"/>
      <w:r w:rsidRPr="00463FF9">
        <w:rPr>
          <w:sz w:val="28"/>
          <w:szCs w:val="28"/>
        </w:rPr>
        <w:t>мультимедийные</w:t>
      </w:r>
      <w:proofErr w:type="spellEnd"/>
      <w:r w:rsidRPr="00463FF9">
        <w:rPr>
          <w:sz w:val="28"/>
          <w:szCs w:val="28"/>
        </w:rPr>
        <w:t xml:space="preserve"> средства и средства ИКТ; полифункциональные предметы, элементы декораций, костюмов и аксессуаров, которые помог</w:t>
      </w:r>
      <w:r w:rsidR="00AE2E13" w:rsidRPr="00463FF9">
        <w:rPr>
          <w:sz w:val="28"/>
          <w:szCs w:val="28"/>
        </w:rPr>
        <w:t>ают</w:t>
      </w:r>
      <w:r w:rsidRPr="00463FF9">
        <w:rPr>
          <w:sz w:val="28"/>
          <w:szCs w:val="28"/>
        </w:rPr>
        <w:t xml:space="preserve"> детям создать «волшебный мир» в сюжетно-ролевой и режиссерской играх.</w:t>
      </w:r>
      <w:proofErr w:type="gramEnd"/>
      <w:r w:rsidRPr="00463FF9">
        <w:rPr>
          <w:sz w:val="28"/>
          <w:szCs w:val="28"/>
        </w:rPr>
        <w:t xml:space="preserve"> К средствам реализации программы воспитания также можно отнести наглядные средства: схемы, чертежи, логические таблицы; информационные материалы, которые выходят за рамки непосредственного опыта дошкольников: детские энциклопедии, познавательные программы и передачи и др.</w:t>
      </w:r>
    </w:p>
    <w:p w:rsidR="00463FF9" w:rsidRDefault="00463FF9" w:rsidP="00463FF9">
      <w:pPr>
        <w:pStyle w:val="2"/>
        <w:spacing w:before="0" w:beforeAutospacing="0" w:after="0" w:afterAutospacing="0"/>
        <w:ind w:left="57" w:right="57"/>
        <w:rPr>
          <w:rFonts w:eastAsia="Times New Roman"/>
          <w:sz w:val="28"/>
          <w:szCs w:val="28"/>
        </w:rPr>
      </w:pPr>
    </w:p>
    <w:p w:rsidR="00261B37" w:rsidRPr="00463FF9" w:rsidRDefault="00261B37" w:rsidP="00463FF9">
      <w:pPr>
        <w:pStyle w:val="2"/>
        <w:spacing w:before="0" w:beforeAutospacing="0" w:after="0" w:afterAutospacing="0"/>
        <w:ind w:left="57" w:right="57"/>
        <w:rPr>
          <w:rFonts w:eastAsia="Times New Roman"/>
          <w:sz w:val="28"/>
          <w:szCs w:val="28"/>
        </w:rPr>
      </w:pPr>
      <w:r w:rsidRPr="00463FF9">
        <w:rPr>
          <w:rFonts w:eastAsia="Times New Roman"/>
          <w:sz w:val="28"/>
          <w:szCs w:val="28"/>
        </w:rPr>
        <w:t>Особенности взаимодействия с родителями в рамках воспитательной работы</w:t>
      </w:r>
      <w:bookmarkStart w:id="1" w:name="vs4"/>
      <w:bookmarkStart w:id="2" w:name="r5"/>
      <w:bookmarkEnd w:id="1"/>
      <w:bookmarkEnd w:id="2"/>
    </w:p>
    <w:p w:rsidR="00463FF9" w:rsidRDefault="00261B37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  <w:r w:rsidRPr="00463FF9">
        <w:rPr>
          <w:sz w:val="28"/>
          <w:szCs w:val="28"/>
        </w:rPr>
        <w:t xml:space="preserve">Среди задач ФГОС, которые решают педагоги в рамках основной образовательной программы, – психолого-педагогическая поддержка </w:t>
      </w:r>
      <w:r w:rsidRPr="00463FF9">
        <w:rPr>
          <w:sz w:val="28"/>
          <w:szCs w:val="28"/>
        </w:rPr>
        <w:lastRenderedPageBreak/>
        <w:t>и повышение компетентности родителей в вопросах развития и образования, охраны и укрепления здоровья детей, вовлечение их в образовательный процесс.</w:t>
      </w:r>
    </w:p>
    <w:p w:rsidR="00463FF9" w:rsidRDefault="00463FF9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</w:p>
    <w:p w:rsidR="00261B37" w:rsidRPr="00463FF9" w:rsidRDefault="00261B37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  <w:r w:rsidRPr="00463FF9">
        <w:rPr>
          <w:sz w:val="28"/>
          <w:szCs w:val="28"/>
        </w:rPr>
        <w:t xml:space="preserve"> Воспитательную работу с детьми следует также выстраивать в тесном взаимодействии с родителями, повышать их компетентность и оказывать поддержку в вопросах воспитания.</w:t>
      </w:r>
    </w:p>
    <w:p w:rsidR="00463FF9" w:rsidRDefault="00463FF9" w:rsidP="00463FF9">
      <w:pPr>
        <w:pStyle w:val="a6"/>
        <w:spacing w:before="0" w:beforeAutospacing="0" w:after="0" w:afterAutospacing="0"/>
        <w:ind w:left="57" w:right="57"/>
        <w:rPr>
          <w:rStyle w:val="letter"/>
          <w:sz w:val="28"/>
          <w:szCs w:val="28"/>
        </w:rPr>
      </w:pPr>
    </w:p>
    <w:p w:rsidR="00261B37" w:rsidRPr="00463FF9" w:rsidRDefault="00261B37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  <w:r w:rsidRPr="00463FF9">
        <w:rPr>
          <w:rStyle w:val="letter"/>
          <w:sz w:val="28"/>
          <w:szCs w:val="28"/>
        </w:rPr>
        <w:t>О</w:t>
      </w:r>
      <w:r w:rsidRPr="00463FF9">
        <w:rPr>
          <w:sz w:val="28"/>
          <w:szCs w:val="28"/>
        </w:rPr>
        <w:t xml:space="preserve">рганизационный раздел – третий раздел программы воспитания. </w:t>
      </w:r>
      <w:r w:rsidR="00AE2E13" w:rsidRPr="00463FF9">
        <w:rPr>
          <w:sz w:val="28"/>
          <w:szCs w:val="28"/>
        </w:rPr>
        <w:t xml:space="preserve">В нем </w:t>
      </w:r>
      <w:r w:rsidRPr="00463FF9">
        <w:rPr>
          <w:sz w:val="28"/>
          <w:szCs w:val="28"/>
        </w:rPr>
        <w:t xml:space="preserve"> </w:t>
      </w:r>
      <w:r w:rsidR="00AE2E13" w:rsidRPr="00463FF9">
        <w:rPr>
          <w:sz w:val="28"/>
          <w:szCs w:val="28"/>
        </w:rPr>
        <w:t>описываются</w:t>
      </w:r>
      <w:r w:rsidRPr="00463FF9">
        <w:rPr>
          <w:sz w:val="28"/>
          <w:szCs w:val="28"/>
        </w:rPr>
        <w:t xml:space="preserve"> методические материалы и средства воспитания, а также особенности традиционных событий, праздников, мероприятий. Такое содержание данного раздела предусматривает ФГОС</w:t>
      </w:r>
      <w:r w:rsidR="00AE2E13" w:rsidRPr="00463FF9">
        <w:rPr>
          <w:sz w:val="28"/>
          <w:szCs w:val="28"/>
        </w:rPr>
        <w:t xml:space="preserve"> </w:t>
      </w:r>
      <w:proofErr w:type="gramStart"/>
      <w:r w:rsidR="00AE2E13" w:rsidRPr="00463FF9">
        <w:rPr>
          <w:sz w:val="28"/>
          <w:szCs w:val="28"/>
        </w:rPr>
        <w:t>ДО</w:t>
      </w:r>
      <w:proofErr w:type="gramEnd"/>
      <w:r w:rsidRPr="00463FF9">
        <w:rPr>
          <w:sz w:val="28"/>
          <w:szCs w:val="28"/>
        </w:rPr>
        <w:t>.</w:t>
      </w:r>
    </w:p>
    <w:p w:rsidR="00261B37" w:rsidRPr="00463FF9" w:rsidRDefault="00261B37" w:rsidP="00463FF9">
      <w:pPr>
        <w:pStyle w:val="2"/>
        <w:spacing w:before="0" w:beforeAutospacing="0" w:after="0" w:afterAutospacing="0"/>
        <w:ind w:left="57" w:right="57"/>
        <w:rPr>
          <w:rFonts w:eastAsia="Times New Roman"/>
          <w:sz w:val="28"/>
          <w:szCs w:val="28"/>
        </w:rPr>
      </w:pPr>
      <w:r w:rsidRPr="00463FF9">
        <w:rPr>
          <w:rFonts w:eastAsia="Times New Roman"/>
          <w:sz w:val="28"/>
          <w:szCs w:val="28"/>
        </w:rPr>
        <w:t>Методические материалы и средства воспитания</w:t>
      </w:r>
    </w:p>
    <w:p w:rsidR="00261B37" w:rsidRPr="00463FF9" w:rsidRDefault="00261B37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  <w:r w:rsidRPr="00463FF9">
        <w:rPr>
          <w:sz w:val="28"/>
          <w:szCs w:val="28"/>
        </w:rPr>
        <w:t>Чтобы педагоги могли решать задачи воспитательной работы, а дошкольники осваивать программу воспитания, в детском саду должны быть необходимые материально-технические ресурсы. В первую очередь это методические материалы по всем направлениям воспитания и средства воспитания.</w:t>
      </w:r>
    </w:p>
    <w:p w:rsidR="00463FF9" w:rsidRDefault="00261B37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  <w:r w:rsidRPr="00463FF9">
        <w:rPr>
          <w:sz w:val="28"/>
          <w:szCs w:val="28"/>
        </w:rPr>
        <w:t xml:space="preserve">Воспитательная работа не имеет четких временных рамок – педагоги проводят ее ежедневно, ежечасно, ежеминутно, в любых формах организации образовательного процесса. </w:t>
      </w:r>
    </w:p>
    <w:p w:rsidR="00463FF9" w:rsidRDefault="00463FF9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</w:p>
    <w:p w:rsidR="00261B37" w:rsidRPr="00463FF9" w:rsidRDefault="00261B37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  <w:r w:rsidRPr="00463FF9">
        <w:rPr>
          <w:sz w:val="28"/>
          <w:szCs w:val="28"/>
        </w:rPr>
        <w:t xml:space="preserve">Поэтому в организационном разделе программы воспитания </w:t>
      </w:r>
      <w:r w:rsidR="00AE2E13" w:rsidRPr="00463FF9">
        <w:rPr>
          <w:sz w:val="28"/>
          <w:szCs w:val="28"/>
        </w:rPr>
        <w:t>нами разработаны</w:t>
      </w:r>
      <w:r w:rsidRPr="00463FF9">
        <w:rPr>
          <w:sz w:val="28"/>
          <w:szCs w:val="28"/>
        </w:rPr>
        <w:t xml:space="preserve"> модели образовательного процесса на каждый день – с привязкой к режиму дня, на неделю – с привязкой к расписанию занятий и на год – с учетом комплексно-тематического планирования.</w:t>
      </w:r>
    </w:p>
    <w:p w:rsidR="00463FF9" w:rsidRDefault="00463FF9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</w:p>
    <w:p w:rsidR="00261B37" w:rsidRPr="00463FF9" w:rsidRDefault="00261B37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  <w:r w:rsidRPr="00463FF9">
        <w:rPr>
          <w:sz w:val="28"/>
          <w:szCs w:val="28"/>
        </w:rPr>
        <w:t xml:space="preserve">В каждой из моделей образовательного процесса </w:t>
      </w:r>
      <w:r w:rsidR="00AE2E13" w:rsidRPr="00463FF9">
        <w:rPr>
          <w:sz w:val="28"/>
          <w:szCs w:val="28"/>
        </w:rPr>
        <w:t>указаны</w:t>
      </w:r>
      <w:r w:rsidRPr="00463FF9">
        <w:rPr>
          <w:sz w:val="28"/>
          <w:szCs w:val="28"/>
        </w:rPr>
        <w:t xml:space="preserve"> направления воспитательной работы и обобщенные воспитательные задачи. </w:t>
      </w:r>
    </w:p>
    <w:p w:rsidR="00463FF9" w:rsidRDefault="00463FF9" w:rsidP="00463FF9">
      <w:pPr>
        <w:pStyle w:val="2"/>
        <w:spacing w:before="0" w:beforeAutospacing="0" w:after="0" w:afterAutospacing="0"/>
        <w:ind w:left="57" w:right="57"/>
        <w:rPr>
          <w:rFonts w:eastAsia="Times New Roman"/>
          <w:sz w:val="28"/>
          <w:szCs w:val="28"/>
        </w:rPr>
      </w:pPr>
    </w:p>
    <w:p w:rsidR="00261B37" w:rsidRPr="00463FF9" w:rsidRDefault="00261B37" w:rsidP="00463FF9">
      <w:pPr>
        <w:pStyle w:val="2"/>
        <w:spacing w:before="0" w:beforeAutospacing="0" w:after="0" w:afterAutospacing="0"/>
        <w:ind w:left="57" w:right="57"/>
        <w:rPr>
          <w:rFonts w:eastAsia="Times New Roman"/>
          <w:sz w:val="28"/>
          <w:szCs w:val="28"/>
        </w:rPr>
      </w:pPr>
      <w:r w:rsidRPr="00463FF9">
        <w:rPr>
          <w:rFonts w:eastAsia="Times New Roman"/>
          <w:sz w:val="28"/>
          <w:szCs w:val="28"/>
        </w:rPr>
        <w:t>Особенности традиционных событий, праздников</w:t>
      </w:r>
    </w:p>
    <w:p w:rsidR="00261B37" w:rsidRPr="00463FF9" w:rsidRDefault="00FD620F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  <w:r>
        <w:rPr>
          <w:sz w:val="28"/>
          <w:szCs w:val="28"/>
        </w:rPr>
        <w:t>В</w:t>
      </w:r>
      <w:r w:rsidR="00261B37" w:rsidRPr="00463FF9">
        <w:rPr>
          <w:sz w:val="28"/>
          <w:szCs w:val="28"/>
        </w:rPr>
        <w:t xml:space="preserve"> организационном разделе программы воспитания </w:t>
      </w:r>
      <w:r w:rsidR="00AE2E13" w:rsidRPr="00463FF9">
        <w:rPr>
          <w:sz w:val="28"/>
          <w:szCs w:val="28"/>
        </w:rPr>
        <w:t>описаны</w:t>
      </w:r>
      <w:r w:rsidR="00261B37" w:rsidRPr="00463FF9">
        <w:rPr>
          <w:sz w:val="28"/>
          <w:szCs w:val="28"/>
        </w:rPr>
        <w:t xml:space="preserve"> особые подходы к организации жизни каждой возрастной группы, которые предполагает образовательная программа детского сада. </w:t>
      </w:r>
    </w:p>
    <w:p w:rsidR="00261B37" w:rsidRPr="00463FF9" w:rsidRDefault="00261B37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  <w:r w:rsidRPr="00463FF9">
        <w:rPr>
          <w:sz w:val="28"/>
          <w:szCs w:val="28"/>
        </w:rPr>
        <w:t xml:space="preserve">Ритуалы в группе педагоги могут проводить ежедневно. Например, </w:t>
      </w:r>
      <w:r w:rsidR="00463FF9">
        <w:rPr>
          <w:sz w:val="28"/>
          <w:szCs w:val="28"/>
        </w:rPr>
        <w:t>мы используем  технологии</w:t>
      </w:r>
      <w:r w:rsidR="00AE2E13" w:rsidRPr="00463FF9">
        <w:rPr>
          <w:sz w:val="28"/>
          <w:szCs w:val="28"/>
        </w:rPr>
        <w:t xml:space="preserve"> «Утренний круг»</w:t>
      </w:r>
      <w:r w:rsidRPr="00463FF9">
        <w:rPr>
          <w:sz w:val="28"/>
          <w:szCs w:val="28"/>
        </w:rPr>
        <w:t xml:space="preserve">. Каждое утро воспитатель собирает детей в круг, в игровой форме приветствует их, выражает радость от встречи с ними и желает всем вместе провести интересный день. </w:t>
      </w:r>
      <w:r w:rsidR="00AE2E13" w:rsidRPr="00463FF9">
        <w:rPr>
          <w:sz w:val="28"/>
          <w:szCs w:val="28"/>
        </w:rPr>
        <w:t xml:space="preserve"> «Вечерний круг» проводится в</w:t>
      </w:r>
      <w:r w:rsidRPr="00463FF9">
        <w:rPr>
          <w:sz w:val="28"/>
          <w:szCs w:val="28"/>
        </w:rPr>
        <w:t xml:space="preserve">о второй половине дня, например, перед </w:t>
      </w:r>
      <w:r w:rsidR="00AE2E13" w:rsidRPr="00463FF9">
        <w:rPr>
          <w:sz w:val="28"/>
          <w:szCs w:val="28"/>
        </w:rPr>
        <w:t xml:space="preserve">вечерней </w:t>
      </w:r>
      <w:r w:rsidRPr="00463FF9">
        <w:rPr>
          <w:sz w:val="28"/>
          <w:szCs w:val="28"/>
        </w:rPr>
        <w:t>прогулкой воспитатель предлагает детям сесть вокруг него и вспомнить, что приятного, радостного произошло сегодня. После этого он коротко говорит что-нибудь хорошее о каждом ребенке. В результате все дети слышат, что у всех есть какие-то достоинства. Постепенно такой ритуал создает в группе атмосферу взаимного уважения и чувство самоуважения у отдельных детей.</w:t>
      </w:r>
    </w:p>
    <w:p w:rsidR="00AE2E13" w:rsidRPr="00463FF9" w:rsidRDefault="00AE2E13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  <w:r w:rsidRPr="00463FF9">
        <w:rPr>
          <w:sz w:val="28"/>
          <w:szCs w:val="28"/>
        </w:rPr>
        <w:lastRenderedPageBreak/>
        <w:t>Среди традиционных событий применяем</w:t>
      </w:r>
      <w:r w:rsidR="00261B37" w:rsidRPr="00463FF9">
        <w:rPr>
          <w:sz w:val="28"/>
          <w:szCs w:val="28"/>
        </w:rPr>
        <w:t>, встречи с и</w:t>
      </w:r>
      <w:r w:rsidRPr="00463FF9">
        <w:rPr>
          <w:sz w:val="28"/>
          <w:szCs w:val="28"/>
        </w:rPr>
        <w:t>нтересными людьми, праздники муниципального</w:t>
      </w:r>
      <w:r w:rsidR="00261B37" w:rsidRPr="00463FF9">
        <w:rPr>
          <w:sz w:val="28"/>
          <w:szCs w:val="28"/>
        </w:rPr>
        <w:t>, регионального, всероссийского и международного значения:</w:t>
      </w:r>
      <w:r w:rsidRPr="00463FF9">
        <w:rPr>
          <w:sz w:val="28"/>
          <w:szCs w:val="28"/>
        </w:rPr>
        <w:t xml:space="preserve"> день Поселка, </w:t>
      </w:r>
      <w:r w:rsidR="00261B37" w:rsidRPr="00463FF9">
        <w:rPr>
          <w:sz w:val="28"/>
          <w:szCs w:val="28"/>
        </w:rPr>
        <w:t xml:space="preserve"> День </w:t>
      </w:r>
      <w:r w:rsidRPr="00463FF9">
        <w:rPr>
          <w:sz w:val="28"/>
          <w:szCs w:val="28"/>
        </w:rPr>
        <w:t>матери, Международный день птиц. День Победы, 23 февраля и др</w:t>
      </w:r>
      <w:proofErr w:type="gramStart"/>
      <w:r w:rsidRPr="00463FF9">
        <w:rPr>
          <w:sz w:val="28"/>
          <w:szCs w:val="28"/>
        </w:rPr>
        <w:t>.</w:t>
      </w:r>
      <w:r w:rsidR="00261B37" w:rsidRPr="00463FF9">
        <w:rPr>
          <w:sz w:val="28"/>
          <w:szCs w:val="28"/>
        </w:rPr>
        <w:t xml:space="preserve">. </w:t>
      </w:r>
      <w:proofErr w:type="gramEnd"/>
    </w:p>
    <w:p w:rsidR="00463FF9" w:rsidRDefault="00FD620F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  <w:r>
        <w:rPr>
          <w:sz w:val="28"/>
          <w:szCs w:val="28"/>
        </w:rPr>
        <w:t xml:space="preserve"> Для формирования экологической культуры у дошкольников в нашем детском саду созданы прекрасные условия: большие прогулочные участки утопающие в зелени, имеется огород, два сквера, альпийские горки, шикарные клумбы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Посадка деревьев и выращивание цветов происходит совместно с детьми в рамках экологического и трудового воспитания.</w:t>
      </w:r>
    </w:p>
    <w:p w:rsidR="00FD620F" w:rsidRDefault="00FD620F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</w:p>
    <w:p w:rsidR="00FD620F" w:rsidRDefault="00FD620F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  <w:r>
        <w:rPr>
          <w:sz w:val="28"/>
          <w:szCs w:val="28"/>
        </w:rPr>
        <w:t>В программе воспитания большое место уделяется формированию здорового образа жизни.</w:t>
      </w:r>
    </w:p>
    <w:p w:rsidR="00FD620F" w:rsidRDefault="00FD620F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</w:p>
    <w:p w:rsidR="00AE2E13" w:rsidRPr="00463FF9" w:rsidRDefault="00261B37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  <w:r w:rsidRPr="00463FF9">
        <w:rPr>
          <w:sz w:val="28"/>
          <w:szCs w:val="28"/>
        </w:rPr>
        <w:t xml:space="preserve">В организационный раздел также нужно включить календарный план воспитательной работы. В отличие от ежедневной воспитательной работы календарный план будет включать только значимые мероприятия для детей, родителей и педагогов. </w:t>
      </w:r>
    </w:p>
    <w:p w:rsidR="00463FF9" w:rsidRDefault="00463FF9" w:rsidP="00463FF9">
      <w:pPr>
        <w:pStyle w:val="a6"/>
        <w:spacing w:before="0" w:beforeAutospacing="0" w:after="0" w:afterAutospacing="0"/>
        <w:ind w:left="57" w:right="57"/>
        <w:rPr>
          <w:rStyle w:val="letter"/>
          <w:sz w:val="28"/>
          <w:szCs w:val="28"/>
        </w:rPr>
      </w:pPr>
    </w:p>
    <w:p w:rsidR="00AE2E13" w:rsidRPr="00463FF9" w:rsidRDefault="00261B37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  <w:r w:rsidRPr="00463FF9">
        <w:rPr>
          <w:rStyle w:val="letter"/>
          <w:sz w:val="28"/>
          <w:szCs w:val="28"/>
        </w:rPr>
        <w:t>К</w:t>
      </w:r>
      <w:r w:rsidRPr="00463FF9">
        <w:rPr>
          <w:sz w:val="28"/>
          <w:szCs w:val="28"/>
        </w:rPr>
        <w:t xml:space="preserve">алендарный план воспитательной работы – обязательный компонент новой программы воспитания, который </w:t>
      </w:r>
      <w:r w:rsidR="00AE2E13" w:rsidRPr="00463FF9">
        <w:rPr>
          <w:sz w:val="28"/>
          <w:szCs w:val="28"/>
        </w:rPr>
        <w:t xml:space="preserve">необходимо </w:t>
      </w:r>
      <w:r w:rsidRPr="00463FF9">
        <w:rPr>
          <w:sz w:val="28"/>
          <w:szCs w:val="28"/>
        </w:rPr>
        <w:t xml:space="preserve"> утвердить вместе с программой до 1 сентября 2021 года.</w:t>
      </w:r>
    </w:p>
    <w:p w:rsidR="00463FF9" w:rsidRDefault="00261B37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  <w:r w:rsidRPr="00463FF9">
        <w:rPr>
          <w:sz w:val="28"/>
          <w:szCs w:val="28"/>
        </w:rPr>
        <w:t xml:space="preserve"> </w:t>
      </w:r>
    </w:p>
    <w:p w:rsidR="00AE2E13" w:rsidRPr="00463FF9" w:rsidRDefault="00261B37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  <w:r w:rsidRPr="00463FF9">
        <w:rPr>
          <w:sz w:val="28"/>
          <w:szCs w:val="28"/>
        </w:rPr>
        <w:t xml:space="preserve">Воспитательная работа не имеет четких временных рамок – педагоги осуществляют ее ежедневно, ежечасно, ежеминутно в любых формах организации образовательного процесса. </w:t>
      </w:r>
    </w:p>
    <w:p w:rsidR="00463FF9" w:rsidRDefault="00463FF9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</w:p>
    <w:p w:rsidR="00463FF9" w:rsidRDefault="00261B37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  <w:r w:rsidRPr="00463FF9">
        <w:rPr>
          <w:sz w:val="28"/>
          <w:szCs w:val="28"/>
        </w:rPr>
        <w:t xml:space="preserve">Воспитание – процесс не событийный. Нельзя провести какую-то одну акцию и сказать: «Я решил все воспитательные задачи. Все дети у меня теперь воспитаны именно в этом направлении». </w:t>
      </w:r>
    </w:p>
    <w:p w:rsidR="00463FF9" w:rsidRDefault="00463FF9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</w:p>
    <w:p w:rsidR="00261B37" w:rsidRPr="00463FF9" w:rsidRDefault="00261B37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  <w:r w:rsidRPr="00463FF9">
        <w:rPr>
          <w:sz w:val="28"/>
          <w:szCs w:val="28"/>
        </w:rPr>
        <w:t>Поэтому и нужен календарный план воспитательной работы, который будет охватывать все направления воспитания детей и значимые события.</w:t>
      </w:r>
    </w:p>
    <w:p w:rsidR="00463FF9" w:rsidRDefault="00463FF9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</w:p>
    <w:p w:rsidR="00261B37" w:rsidRPr="00463FF9" w:rsidRDefault="00261B37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  <w:r w:rsidRPr="00463FF9">
        <w:rPr>
          <w:sz w:val="28"/>
          <w:szCs w:val="28"/>
        </w:rPr>
        <w:t xml:space="preserve">В календарный план воспитательной работы следует включать события разных категорий, в которых обязательно участвуют педагоги, дети и родители. Это должны быть значимые события, которые имеют отношение к национальным и международным праздникам, к истории народа, страны, </w:t>
      </w:r>
      <w:r w:rsidR="00AE2E13" w:rsidRPr="00463FF9">
        <w:rPr>
          <w:sz w:val="28"/>
          <w:szCs w:val="28"/>
        </w:rPr>
        <w:t>поселка</w:t>
      </w:r>
      <w:r w:rsidRPr="00463FF9">
        <w:rPr>
          <w:sz w:val="28"/>
          <w:szCs w:val="28"/>
        </w:rPr>
        <w:t>, а также значимые для детей семейные праздники, традиционные мероприятия детского сада. В процессе подготовки к таким праздникам и во время их проведения педагоги смогут организовать все виды детской деятельности и обеспечить их социально-личностную ориентированность.</w:t>
      </w:r>
    </w:p>
    <w:p w:rsidR="00463FF9" w:rsidRDefault="00463FF9" w:rsidP="00463FF9">
      <w:pPr>
        <w:pStyle w:val="a6"/>
        <w:spacing w:before="0" w:beforeAutospacing="0" w:after="0" w:afterAutospacing="0"/>
        <w:ind w:left="57" w:right="57"/>
        <w:rPr>
          <w:sz w:val="28"/>
          <w:szCs w:val="28"/>
        </w:rPr>
      </w:pPr>
    </w:p>
    <w:p w:rsidR="005D30BC" w:rsidRPr="00463FF9" w:rsidRDefault="005D30BC" w:rsidP="00463FF9">
      <w:pPr>
        <w:pStyle w:val="a6"/>
        <w:spacing w:before="0" w:beforeAutospacing="0" w:after="0" w:afterAutospacing="0"/>
        <w:ind w:left="57" w:right="57"/>
        <w:rPr>
          <w:sz w:val="32"/>
          <w:szCs w:val="32"/>
        </w:rPr>
      </w:pPr>
    </w:p>
    <w:sectPr w:rsidR="005D30BC" w:rsidRPr="00463FF9" w:rsidSect="005D3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4846"/>
    <w:multiLevelType w:val="multilevel"/>
    <w:tmpl w:val="AF72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C34347"/>
    <w:multiLevelType w:val="multilevel"/>
    <w:tmpl w:val="9304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618"/>
    <w:rsid w:val="00120C4E"/>
    <w:rsid w:val="00261B37"/>
    <w:rsid w:val="00444618"/>
    <w:rsid w:val="00463FF9"/>
    <w:rsid w:val="005D30BC"/>
    <w:rsid w:val="00AE2E13"/>
    <w:rsid w:val="00F04EC0"/>
    <w:rsid w:val="00FD6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0BC"/>
  </w:style>
  <w:style w:type="paragraph" w:styleId="2">
    <w:name w:val="heading 2"/>
    <w:basedOn w:val="a"/>
    <w:link w:val="20"/>
    <w:uiPriority w:val="9"/>
    <w:qFormat/>
    <w:rsid w:val="00261B37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61B37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B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1B37"/>
    <w:rPr>
      <w:color w:val="0000FF"/>
      <w:u w:val="single"/>
    </w:rPr>
  </w:style>
  <w:style w:type="paragraph" w:customStyle="1" w:styleId="copyright-info">
    <w:name w:val="copyright-info"/>
    <w:basedOn w:val="a"/>
    <w:rsid w:val="00261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1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B3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61B37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1B37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261B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letter">
    <w:name w:val="letter"/>
    <w:basedOn w:val="a0"/>
    <w:rsid w:val="00261B37"/>
  </w:style>
  <w:style w:type="character" w:customStyle="1" w:styleId="40">
    <w:name w:val="Заголовок 4 Знак"/>
    <w:basedOn w:val="a0"/>
    <w:link w:val="4"/>
    <w:uiPriority w:val="9"/>
    <w:semiHidden/>
    <w:rsid w:val="00261B3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.profkiosk.ru/service_tbn2/resize/zoom/600x0/eyj6ub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ip.1obraz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xport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1541</Words>
  <Characters>8784</Characters>
  <Application>Microsoft Office Word</Application>
  <DocSecurity>0</DocSecurity>
  <Lines>73</Lines>
  <Paragraphs>20</Paragraphs>
  <ScaleCrop>false</ScaleCrop>
  <Company>HP</Company>
  <LinksUpToDate>false</LinksUpToDate>
  <CharactersWithSpaces>10305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6</cp:revision>
  <cp:lastPrinted>2021-08-25T05:17:00Z</cp:lastPrinted>
  <dcterms:created xsi:type="dcterms:W3CDTF">2021-08-23T08:51:00Z</dcterms:created>
  <dcterms:modified xsi:type="dcterms:W3CDTF">2021-08-25T12:09:00Z</dcterms:modified>
</cp:coreProperties>
</file>