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593" w:rsidRDefault="00967593" w:rsidP="00B8756A">
      <w:pPr>
        <w:autoSpaceDE w:val="0"/>
        <w:autoSpaceDN w:val="0"/>
        <w:adjustRightInd w:val="0"/>
        <w:spacing w:after="0" w:line="240" w:lineRule="auto"/>
        <w:jc w:val="center"/>
        <w:rPr>
          <w:rFonts w:ascii="Times New Roman" w:hAnsi="Times New Roman"/>
          <w:b/>
          <w:bCs/>
          <w:i/>
          <w:iCs/>
          <w:sz w:val="26"/>
          <w:szCs w:val="26"/>
        </w:rPr>
      </w:pPr>
    </w:p>
    <w:p w:rsidR="00967593" w:rsidRDefault="00967593" w:rsidP="00B8756A">
      <w:pPr>
        <w:autoSpaceDE w:val="0"/>
        <w:autoSpaceDN w:val="0"/>
        <w:adjustRightInd w:val="0"/>
        <w:spacing w:after="0" w:line="240" w:lineRule="auto"/>
        <w:jc w:val="center"/>
        <w:rPr>
          <w:rFonts w:ascii="Times New Roman" w:hAnsi="Times New Roman"/>
          <w:b/>
          <w:bCs/>
          <w:i/>
          <w:iCs/>
          <w:sz w:val="26"/>
          <w:szCs w:val="26"/>
        </w:rPr>
      </w:pPr>
    </w:p>
    <w:p w:rsidR="00967593" w:rsidRDefault="00967593" w:rsidP="00B8756A">
      <w:pPr>
        <w:autoSpaceDE w:val="0"/>
        <w:autoSpaceDN w:val="0"/>
        <w:adjustRightInd w:val="0"/>
        <w:spacing w:after="0" w:line="240" w:lineRule="auto"/>
        <w:jc w:val="center"/>
        <w:rPr>
          <w:rFonts w:ascii="Times New Roman" w:hAnsi="Times New Roman"/>
          <w:b/>
          <w:bCs/>
          <w:i/>
          <w:iCs/>
          <w:sz w:val="26"/>
          <w:szCs w:val="26"/>
        </w:rPr>
      </w:pPr>
    </w:p>
    <w:p w:rsidR="00B8756A" w:rsidRDefault="00967593" w:rsidP="00B8756A">
      <w:pPr>
        <w:autoSpaceDE w:val="0"/>
        <w:autoSpaceDN w:val="0"/>
        <w:adjustRightInd w:val="0"/>
        <w:spacing w:after="0" w:line="240" w:lineRule="auto"/>
        <w:jc w:val="center"/>
        <w:rPr>
          <w:rFonts w:ascii="Times New Roman" w:hAnsi="Times New Roman"/>
          <w:b/>
          <w:bCs/>
          <w:i/>
          <w:iCs/>
          <w:sz w:val="26"/>
          <w:szCs w:val="26"/>
        </w:rPr>
      </w:pPr>
      <w:r>
        <w:rPr>
          <w:rFonts w:ascii="Times New Roman" w:hAnsi="Times New Roman"/>
          <w:b/>
          <w:bCs/>
          <w:i/>
          <w:iCs/>
          <w:sz w:val="26"/>
          <w:szCs w:val="26"/>
        </w:rPr>
        <w:t>Муниципальное августовское  педагогическое совещание</w:t>
      </w:r>
      <w:r w:rsidR="00B8756A" w:rsidRPr="00374584">
        <w:rPr>
          <w:rFonts w:ascii="Times New Roman" w:hAnsi="Times New Roman"/>
          <w:b/>
          <w:bCs/>
          <w:i/>
          <w:iCs/>
          <w:sz w:val="26"/>
          <w:szCs w:val="26"/>
        </w:rPr>
        <w:t xml:space="preserve"> </w:t>
      </w:r>
    </w:p>
    <w:p w:rsidR="00B8756A" w:rsidRPr="00374584" w:rsidRDefault="00B8756A" w:rsidP="00B8756A">
      <w:pPr>
        <w:autoSpaceDE w:val="0"/>
        <w:autoSpaceDN w:val="0"/>
        <w:adjustRightInd w:val="0"/>
        <w:spacing w:after="0" w:line="240" w:lineRule="auto"/>
        <w:jc w:val="center"/>
        <w:rPr>
          <w:rFonts w:ascii="Times New Roman" w:hAnsi="Times New Roman"/>
          <w:b/>
          <w:i/>
          <w:sz w:val="26"/>
          <w:szCs w:val="26"/>
        </w:rPr>
      </w:pPr>
      <w:r w:rsidRPr="00374584">
        <w:rPr>
          <w:rFonts w:ascii="Times New Roman" w:hAnsi="Times New Roman"/>
          <w:b/>
          <w:bCs/>
          <w:i/>
          <w:sz w:val="26"/>
          <w:szCs w:val="26"/>
        </w:rPr>
        <w:t>«</w:t>
      </w:r>
      <w:r w:rsidRPr="00374584">
        <w:rPr>
          <w:rFonts w:ascii="Times New Roman" w:hAnsi="Times New Roman"/>
          <w:b/>
          <w:i/>
          <w:sz w:val="26"/>
          <w:szCs w:val="26"/>
        </w:rPr>
        <w:t>Образование Бисертского муниципального округа: мыслим по-новому,</w:t>
      </w:r>
    </w:p>
    <w:p w:rsidR="00B8756A" w:rsidRPr="00374584" w:rsidRDefault="00B8756A" w:rsidP="00B8756A">
      <w:pPr>
        <w:jc w:val="center"/>
        <w:rPr>
          <w:rFonts w:ascii="Times New Roman" w:hAnsi="Times New Roman"/>
          <w:b/>
          <w:i/>
          <w:sz w:val="26"/>
          <w:szCs w:val="26"/>
        </w:rPr>
      </w:pPr>
      <w:r w:rsidRPr="00374584">
        <w:rPr>
          <w:rFonts w:ascii="Times New Roman" w:hAnsi="Times New Roman"/>
          <w:b/>
          <w:i/>
          <w:sz w:val="26"/>
          <w:szCs w:val="26"/>
        </w:rPr>
        <w:t>действуем сообща, достигаем высоких результатов</w:t>
      </w:r>
      <w:r w:rsidRPr="00374584">
        <w:rPr>
          <w:rFonts w:ascii="Times New Roman" w:hAnsi="Times New Roman"/>
          <w:b/>
          <w:bCs/>
          <w:i/>
          <w:sz w:val="26"/>
          <w:szCs w:val="26"/>
        </w:rPr>
        <w:t>»</w:t>
      </w:r>
    </w:p>
    <w:p w:rsidR="00967593" w:rsidRDefault="00B8756A" w:rsidP="00967593">
      <w:pPr>
        <w:pStyle w:val="af3"/>
        <w:tabs>
          <w:tab w:val="left" w:pos="1200"/>
          <w:tab w:val="left" w:pos="2957"/>
          <w:tab w:val="left" w:pos="4354"/>
          <w:tab w:val="left" w:pos="7507"/>
        </w:tabs>
        <w:jc w:val="center"/>
        <w:rPr>
          <w:rStyle w:val="af1"/>
          <w:rFonts w:ascii="Times New Roman" w:hAnsi="Times New Roman" w:cs="Times New Roman"/>
          <w:sz w:val="28"/>
          <w:szCs w:val="28"/>
        </w:rPr>
      </w:pPr>
      <w:r w:rsidRPr="00B8756A">
        <w:rPr>
          <w:rFonts w:ascii="Times New Roman" w:hAnsi="Times New Roman"/>
          <w:sz w:val="28"/>
          <w:szCs w:val="28"/>
        </w:rPr>
        <w:t>Доклад</w:t>
      </w:r>
      <w:r>
        <w:rPr>
          <w:rFonts w:ascii="Times New Roman" w:hAnsi="Times New Roman"/>
          <w:b/>
          <w:sz w:val="32"/>
          <w:szCs w:val="32"/>
        </w:rPr>
        <w:t xml:space="preserve"> «</w:t>
      </w:r>
      <w:hyperlink r:id="rId7" w:history="1">
        <w:r>
          <w:rPr>
            <w:rFonts w:ascii="Times New Roman" w:hAnsi="Times New Roman" w:cs="Times New Roman"/>
            <w:color w:val="000000"/>
            <w:sz w:val="28"/>
            <w:szCs w:val="28"/>
          </w:rPr>
          <w:t xml:space="preserve">Анализ результатов развития </w:t>
        </w:r>
        <w:r w:rsidRPr="00B8756A">
          <w:rPr>
            <w:rFonts w:ascii="Times New Roman" w:hAnsi="Times New Roman" w:cs="Times New Roman"/>
            <w:color w:val="000000"/>
            <w:sz w:val="28"/>
            <w:szCs w:val="28"/>
          </w:rPr>
          <w:t xml:space="preserve">муниципальной </w:t>
        </w:r>
      </w:hyperlink>
      <w:r w:rsidRPr="00B8756A">
        <w:rPr>
          <w:rFonts w:ascii="Times New Roman" w:hAnsi="Times New Roman" w:cs="Times New Roman"/>
          <w:color w:val="000000"/>
          <w:sz w:val="28"/>
          <w:szCs w:val="28"/>
        </w:rPr>
        <w:t>системы образования, определение основных задач и ключевых направлений муниципальной системы образования на 2026-2027 учебный год</w:t>
      </w:r>
      <w:r>
        <w:rPr>
          <w:rStyle w:val="af1"/>
          <w:rFonts w:ascii="Times New Roman" w:hAnsi="Times New Roman" w:cs="Times New Roman"/>
          <w:sz w:val="28"/>
          <w:szCs w:val="28"/>
        </w:rPr>
        <w:t>»</w:t>
      </w:r>
      <w:bookmarkStart w:id="0" w:name="_GoBack"/>
      <w:bookmarkEnd w:id="0"/>
      <w:r>
        <w:rPr>
          <w:rStyle w:val="af1"/>
          <w:rFonts w:ascii="Times New Roman" w:hAnsi="Times New Roman" w:cs="Times New Roman"/>
          <w:sz w:val="28"/>
          <w:szCs w:val="28"/>
        </w:rPr>
        <w:t xml:space="preserve">,  </w:t>
      </w:r>
    </w:p>
    <w:p w:rsidR="00B8756A" w:rsidRPr="00B8756A" w:rsidRDefault="00B8756A" w:rsidP="00967593">
      <w:pPr>
        <w:pStyle w:val="af3"/>
        <w:tabs>
          <w:tab w:val="left" w:pos="1200"/>
          <w:tab w:val="left" w:pos="2957"/>
          <w:tab w:val="left" w:pos="4354"/>
          <w:tab w:val="left" w:pos="7507"/>
        </w:tabs>
        <w:jc w:val="center"/>
        <w:rPr>
          <w:rFonts w:ascii="Times New Roman" w:hAnsi="Times New Roman" w:cs="Times New Roman"/>
          <w:b/>
          <w:bCs/>
          <w:sz w:val="28"/>
          <w:szCs w:val="28"/>
        </w:rPr>
      </w:pPr>
      <w:r w:rsidRPr="00B8756A">
        <w:rPr>
          <w:rFonts w:ascii="Times New Roman" w:hAnsi="Times New Roman" w:cs="Times New Roman"/>
          <w:sz w:val="28"/>
          <w:szCs w:val="28"/>
        </w:rPr>
        <w:t>Сюзева Миндифа Кавиевна</w:t>
      </w:r>
      <w:r w:rsidRPr="00B8756A">
        <w:rPr>
          <w:rFonts w:ascii="Times New Roman" w:hAnsi="Times New Roman" w:cs="Times New Roman"/>
          <w:b/>
          <w:sz w:val="28"/>
          <w:szCs w:val="28"/>
        </w:rPr>
        <w:t>,</w:t>
      </w:r>
      <w:r w:rsidRPr="00B8756A">
        <w:rPr>
          <w:rFonts w:ascii="Times New Roman" w:hAnsi="Times New Roman" w:cs="Times New Roman"/>
          <w:sz w:val="28"/>
          <w:szCs w:val="28"/>
        </w:rPr>
        <w:t xml:space="preserve">  начальник  МКУ  Управление  образования</w:t>
      </w:r>
    </w:p>
    <w:p w:rsidR="00B8756A" w:rsidRPr="00B8756A" w:rsidRDefault="00B8756A" w:rsidP="00967593">
      <w:pPr>
        <w:spacing w:after="0" w:line="240" w:lineRule="auto"/>
        <w:jc w:val="center"/>
        <w:rPr>
          <w:rFonts w:ascii="Times New Roman" w:hAnsi="Times New Roman"/>
          <w:b/>
          <w:sz w:val="28"/>
          <w:szCs w:val="28"/>
        </w:rPr>
      </w:pPr>
    </w:p>
    <w:p w:rsidR="00B8756A" w:rsidRDefault="00B8756A" w:rsidP="000349B1">
      <w:pPr>
        <w:spacing w:after="0" w:line="240" w:lineRule="auto"/>
        <w:rPr>
          <w:rFonts w:ascii="Times New Roman" w:hAnsi="Times New Roman"/>
          <w:b/>
          <w:sz w:val="32"/>
          <w:szCs w:val="32"/>
        </w:rPr>
      </w:pPr>
    </w:p>
    <w:p w:rsidR="000349B1" w:rsidRPr="000957A1" w:rsidRDefault="000349B1" w:rsidP="000349B1">
      <w:pPr>
        <w:spacing w:after="0" w:line="240" w:lineRule="auto"/>
        <w:rPr>
          <w:rFonts w:ascii="Times New Roman" w:hAnsi="Times New Roman"/>
          <w:sz w:val="32"/>
          <w:szCs w:val="32"/>
        </w:rPr>
      </w:pPr>
      <w:r w:rsidRPr="000957A1">
        <w:rPr>
          <w:rFonts w:ascii="Times New Roman" w:hAnsi="Times New Roman"/>
          <w:sz w:val="32"/>
          <w:szCs w:val="32"/>
        </w:rPr>
        <w:t>Вновь прохладой дохнуло, и листья, спеша, словно Золушка с бала,</w:t>
      </w:r>
    </w:p>
    <w:p w:rsidR="000349B1" w:rsidRPr="000957A1" w:rsidRDefault="000349B1" w:rsidP="000349B1">
      <w:pPr>
        <w:spacing w:after="0" w:line="240" w:lineRule="auto"/>
        <w:rPr>
          <w:rFonts w:ascii="Times New Roman" w:hAnsi="Times New Roman"/>
          <w:sz w:val="32"/>
          <w:szCs w:val="32"/>
        </w:rPr>
      </w:pPr>
      <w:r w:rsidRPr="000957A1">
        <w:rPr>
          <w:rFonts w:ascii="Times New Roman" w:hAnsi="Times New Roman"/>
          <w:sz w:val="32"/>
          <w:szCs w:val="32"/>
        </w:rPr>
        <w:t>Обгоняя друг друга, слетают в безудержной спешке с ветвей.</w:t>
      </w:r>
    </w:p>
    <w:p w:rsidR="000349B1" w:rsidRPr="000957A1" w:rsidRDefault="000349B1" w:rsidP="000349B1">
      <w:pPr>
        <w:spacing w:after="0" w:line="240" w:lineRule="auto"/>
        <w:rPr>
          <w:rFonts w:ascii="Times New Roman" w:hAnsi="Times New Roman"/>
          <w:sz w:val="32"/>
          <w:szCs w:val="32"/>
        </w:rPr>
      </w:pPr>
      <w:r w:rsidRPr="000957A1">
        <w:rPr>
          <w:rFonts w:ascii="Times New Roman" w:hAnsi="Times New Roman"/>
          <w:sz w:val="32"/>
          <w:szCs w:val="32"/>
        </w:rPr>
        <w:t>Вот и кончилось лето, и осень привычно настала</w:t>
      </w:r>
    </w:p>
    <w:p w:rsidR="000349B1" w:rsidRPr="000957A1" w:rsidRDefault="000349B1" w:rsidP="000349B1">
      <w:pPr>
        <w:spacing w:after="0" w:line="240" w:lineRule="auto"/>
        <w:rPr>
          <w:rFonts w:ascii="Times New Roman" w:hAnsi="Times New Roman"/>
          <w:sz w:val="32"/>
          <w:szCs w:val="32"/>
        </w:rPr>
      </w:pPr>
      <w:r w:rsidRPr="000957A1">
        <w:rPr>
          <w:rFonts w:ascii="Times New Roman" w:hAnsi="Times New Roman"/>
          <w:sz w:val="32"/>
          <w:szCs w:val="32"/>
        </w:rPr>
        <w:t>Осень. Школа. Звонок. И родные улыбки детей.</w:t>
      </w:r>
    </w:p>
    <w:p w:rsidR="000349B1" w:rsidRPr="000957A1" w:rsidRDefault="000349B1" w:rsidP="000349B1">
      <w:pPr>
        <w:spacing w:after="0" w:line="240" w:lineRule="auto"/>
        <w:rPr>
          <w:rFonts w:ascii="Times New Roman" w:hAnsi="Times New Roman"/>
          <w:sz w:val="32"/>
          <w:szCs w:val="32"/>
        </w:rPr>
      </w:pPr>
      <w:r w:rsidRPr="000957A1">
        <w:rPr>
          <w:rFonts w:ascii="Times New Roman" w:hAnsi="Times New Roman"/>
          <w:sz w:val="32"/>
          <w:szCs w:val="32"/>
        </w:rPr>
        <w:t>Впереди их немало. Немало побед и открытий,</w:t>
      </w:r>
    </w:p>
    <w:p w:rsidR="000349B1" w:rsidRPr="000957A1" w:rsidRDefault="000349B1" w:rsidP="000349B1">
      <w:pPr>
        <w:spacing w:after="0" w:line="240" w:lineRule="auto"/>
        <w:rPr>
          <w:rFonts w:ascii="Times New Roman" w:hAnsi="Times New Roman"/>
          <w:sz w:val="32"/>
          <w:szCs w:val="32"/>
        </w:rPr>
      </w:pPr>
      <w:r w:rsidRPr="000957A1">
        <w:rPr>
          <w:rFonts w:ascii="Times New Roman" w:hAnsi="Times New Roman"/>
          <w:sz w:val="32"/>
          <w:szCs w:val="32"/>
        </w:rPr>
        <w:t>Выпускник снова в мае шагнет вдаль за школьный порог.</w:t>
      </w:r>
    </w:p>
    <w:p w:rsidR="000349B1" w:rsidRPr="000957A1" w:rsidRDefault="000349B1" w:rsidP="000349B1">
      <w:pPr>
        <w:spacing w:after="0" w:line="240" w:lineRule="auto"/>
        <w:rPr>
          <w:rFonts w:ascii="Times New Roman" w:hAnsi="Times New Roman"/>
          <w:sz w:val="32"/>
          <w:szCs w:val="32"/>
        </w:rPr>
      </w:pPr>
      <w:r w:rsidRPr="000957A1">
        <w:rPr>
          <w:rFonts w:ascii="Times New Roman" w:hAnsi="Times New Roman"/>
          <w:sz w:val="32"/>
          <w:szCs w:val="32"/>
        </w:rPr>
        <w:t>А пока будет много хороших и добрый событий…</w:t>
      </w:r>
    </w:p>
    <w:p w:rsidR="000349B1" w:rsidRPr="000957A1" w:rsidRDefault="000349B1" w:rsidP="000349B1">
      <w:pPr>
        <w:spacing w:after="0" w:line="240" w:lineRule="auto"/>
        <w:rPr>
          <w:rFonts w:ascii="Times New Roman" w:hAnsi="Times New Roman"/>
          <w:sz w:val="32"/>
          <w:szCs w:val="32"/>
        </w:rPr>
      </w:pPr>
      <w:r w:rsidRPr="000957A1">
        <w:rPr>
          <w:rFonts w:ascii="Times New Roman" w:hAnsi="Times New Roman"/>
          <w:sz w:val="32"/>
          <w:szCs w:val="32"/>
        </w:rPr>
        <w:t>И сегодня – на старт, дорогой педагог!</w:t>
      </w:r>
    </w:p>
    <w:p w:rsidR="000349B1" w:rsidRPr="000957A1" w:rsidRDefault="000349B1" w:rsidP="000349B1">
      <w:pPr>
        <w:spacing w:after="0" w:line="240" w:lineRule="auto"/>
        <w:rPr>
          <w:rFonts w:ascii="Times New Roman" w:hAnsi="Times New Roman"/>
          <w:sz w:val="32"/>
          <w:szCs w:val="32"/>
        </w:rPr>
      </w:pPr>
    </w:p>
    <w:p w:rsidR="000349B1" w:rsidRPr="000957A1" w:rsidRDefault="000349B1" w:rsidP="000349B1">
      <w:pPr>
        <w:spacing w:after="0" w:line="240" w:lineRule="auto"/>
        <w:jc w:val="center"/>
        <w:rPr>
          <w:rFonts w:ascii="Times New Roman" w:hAnsi="Times New Roman"/>
          <w:sz w:val="32"/>
          <w:szCs w:val="32"/>
        </w:rPr>
      </w:pPr>
      <w:r w:rsidRPr="000957A1">
        <w:rPr>
          <w:rFonts w:ascii="Times New Roman" w:hAnsi="Times New Roman"/>
          <w:sz w:val="32"/>
          <w:szCs w:val="32"/>
        </w:rPr>
        <w:t>Добрый день, уважаемые гости и работники образовательных учреждений, трепетные хранители великой мудрости! Здравствуйте люди с беспокойными сердцами, беззаветно преданные своей профессии.</w:t>
      </w:r>
    </w:p>
    <w:p w:rsidR="00BB2AE3" w:rsidRPr="000957A1" w:rsidRDefault="00BB2AE3" w:rsidP="000349B1">
      <w:pPr>
        <w:spacing w:after="0" w:line="240" w:lineRule="auto"/>
        <w:jc w:val="center"/>
        <w:rPr>
          <w:rFonts w:ascii="Times New Roman" w:hAnsi="Times New Roman"/>
          <w:sz w:val="32"/>
          <w:szCs w:val="32"/>
        </w:rPr>
      </w:pPr>
    </w:p>
    <w:p w:rsidR="000349B1" w:rsidRPr="000957A1" w:rsidRDefault="000349B1" w:rsidP="000349B1">
      <w:pPr>
        <w:spacing w:after="0" w:line="240" w:lineRule="auto"/>
        <w:ind w:firstLine="709"/>
        <w:jc w:val="both"/>
        <w:rPr>
          <w:rFonts w:ascii="Times New Roman" w:hAnsi="Times New Roman"/>
          <w:sz w:val="32"/>
          <w:szCs w:val="32"/>
        </w:rPr>
      </w:pPr>
      <w:r w:rsidRPr="000957A1">
        <w:rPr>
          <w:rFonts w:ascii="Times New Roman" w:hAnsi="Times New Roman"/>
          <w:sz w:val="32"/>
          <w:szCs w:val="32"/>
        </w:rPr>
        <w:t>В течени</w:t>
      </w:r>
      <w:r w:rsidR="00BD461E" w:rsidRPr="000957A1">
        <w:rPr>
          <w:rFonts w:ascii="Times New Roman" w:hAnsi="Times New Roman"/>
          <w:sz w:val="32"/>
          <w:szCs w:val="32"/>
        </w:rPr>
        <w:t>е</w:t>
      </w:r>
      <w:r w:rsidRPr="000957A1">
        <w:rPr>
          <w:rFonts w:ascii="Times New Roman" w:hAnsi="Times New Roman"/>
          <w:sz w:val="32"/>
          <w:szCs w:val="32"/>
        </w:rPr>
        <w:t xml:space="preserve"> нескольких лет в конце августа этот зал собирает всех педагогов Бисертского муниципального округа на традиционной педагогической конференции. И мы рады видеть вновь всех вас здесь.</w:t>
      </w:r>
    </w:p>
    <w:p w:rsidR="000349B1" w:rsidRPr="000957A1" w:rsidRDefault="000349B1" w:rsidP="00BD461E">
      <w:pPr>
        <w:spacing w:after="0" w:line="240" w:lineRule="auto"/>
        <w:ind w:firstLine="709"/>
        <w:jc w:val="both"/>
        <w:rPr>
          <w:rFonts w:ascii="Times New Roman" w:hAnsi="Times New Roman"/>
          <w:sz w:val="32"/>
          <w:szCs w:val="32"/>
        </w:rPr>
      </w:pPr>
      <w:r w:rsidRPr="000957A1">
        <w:rPr>
          <w:rFonts w:ascii="Times New Roman" w:hAnsi="Times New Roman"/>
          <w:sz w:val="32"/>
          <w:szCs w:val="32"/>
        </w:rPr>
        <w:t>На пороге 1 сентября. Для каждого педагога это, пожалуй, один из самых радостных и волнительных дней в году, когда он снова встречается со своими учениками</w:t>
      </w:r>
      <w:r w:rsidR="00BD461E" w:rsidRPr="000957A1">
        <w:rPr>
          <w:rFonts w:ascii="Times New Roman" w:hAnsi="Times New Roman"/>
          <w:sz w:val="32"/>
          <w:szCs w:val="32"/>
        </w:rPr>
        <w:t>.</w:t>
      </w:r>
    </w:p>
    <w:p w:rsidR="00BD461E" w:rsidRPr="000957A1" w:rsidRDefault="00BD461E" w:rsidP="00BD461E">
      <w:pPr>
        <w:spacing w:after="0" w:line="240" w:lineRule="auto"/>
        <w:ind w:firstLine="709"/>
        <w:jc w:val="both"/>
        <w:rPr>
          <w:rFonts w:ascii="Times New Roman" w:hAnsi="Times New Roman"/>
          <w:sz w:val="32"/>
          <w:szCs w:val="32"/>
        </w:rPr>
      </w:pPr>
      <w:r w:rsidRPr="000957A1">
        <w:rPr>
          <w:rFonts w:ascii="Times New Roman" w:hAnsi="Times New Roman"/>
          <w:sz w:val="32"/>
          <w:szCs w:val="32"/>
        </w:rPr>
        <w:t xml:space="preserve">Примите самые искренние поздравления и пожелания доброго здоровья, хорошего настроения, </w:t>
      </w:r>
      <w:r w:rsidR="00D40ABA" w:rsidRPr="000957A1">
        <w:rPr>
          <w:rFonts w:ascii="Times New Roman" w:hAnsi="Times New Roman"/>
          <w:sz w:val="32"/>
          <w:szCs w:val="32"/>
        </w:rPr>
        <w:t>новых творческих идей и успехов.</w:t>
      </w:r>
    </w:p>
    <w:p w:rsidR="00D40ABA" w:rsidRPr="000957A1" w:rsidRDefault="00D40ABA" w:rsidP="00D40ABA">
      <w:pPr>
        <w:spacing w:after="0" w:line="240" w:lineRule="auto"/>
        <w:ind w:firstLine="709"/>
        <w:jc w:val="center"/>
        <w:rPr>
          <w:rFonts w:ascii="Times New Roman" w:hAnsi="Times New Roman"/>
          <w:sz w:val="32"/>
          <w:szCs w:val="32"/>
        </w:rPr>
      </w:pPr>
    </w:p>
    <w:p w:rsidR="00D40ABA" w:rsidRPr="000957A1" w:rsidRDefault="00D40ABA" w:rsidP="00D40ABA">
      <w:pPr>
        <w:spacing w:after="0" w:line="240" w:lineRule="auto"/>
        <w:ind w:firstLine="709"/>
        <w:jc w:val="center"/>
        <w:rPr>
          <w:rFonts w:ascii="Times New Roman" w:hAnsi="Times New Roman"/>
          <w:sz w:val="32"/>
          <w:szCs w:val="32"/>
        </w:rPr>
      </w:pPr>
      <w:r w:rsidRPr="000957A1">
        <w:rPr>
          <w:rFonts w:ascii="Times New Roman" w:hAnsi="Times New Roman"/>
          <w:sz w:val="32"/>
          <w:szCs w:val="32"/>
        </w:rPr>
        <w:t>Уважаемые коллеги!</w:t>
      </w:r>
    </w:p>
    <w:p w:rsidR="00D40ABA" w:rsidRPr="000957A1" w:rsidRDefault="00D40ABA" w:rsidP="00D40ABA">
      <w:pPr>
        <w:spacing w:after="0" w:line="240" w:lineRule="auto"/>
        <w:ind w:firstLine="709"/>
        <w:rPr>
          <w:rFonts w:ascii="Times New Roman" w:hAnsi="Times New Roman"/>
          <w:sz w:val="32"/>
          <w:szCs w:val="32"/>
        </w:rPr>
      </w:pPr>
      <w:r w:rsidRPr="000957A1">
        <w:rPr>
          <w:rFonts w:ascii="Times New Roman" w:hAnsi="Times New Roman"/>
          <w:sz w:val="32"/>
          <w:szCs w:val="32"/>
        </w:rPr>
        <w:t>Тема конференции в этом году «Образование Бисертского муниципального округа: мыслим по-новому, действуем сообща, достигаем высоких результатов».</w:t>
      </w:r>
    </w:p>
    <w:p w:rsidR="00D40ABA" w:rsidRPr="000957A1" w:rsidRDefault="00D40ABA" w:rsidP="00314F5B">
      <w:pPr>
        <w:spacing w:after="0" w:line="240" w:lineRule="auto"/>
        <w:ind w:firstLine="709"/>
        <w:jc w:val="both"/>
        <w:rPr>
          <w:rFonts w:ascii="Times New Roman" w:hAnsi="Times New Roman"/>
          <w:sz w:val="32"/>
          <w:szCs w:val="32"/>
        </w:rPr>
      </w:pPr>
      <w:r w:rsidRPr="000957A1">
        <w:rPr>
          <w:rFonts w:ascii="Times New Roman" w:hAnsi="Times New Roman"/>
          <w:sz w:val="32"/>
          <w:szCs w:val="32"/>
        </w:rPr>
        <w:t xml:space="preserve">Для участия в работе конференции зарегистрировано </w:t>
      </w:r>
      <w:r w:rsidR="00BB2AE3" w:rsidRPr="00B8756A">
        <w:rPr>
          <w:rFonts w:ascii="Times New Roman" w:hAnsi="Times New Roman"/>
          <w:sz w:val="32"/>
          <w:szCs w:val="32"/>
        </w:rPr>
        <w:t>102</w:t>
      </w:r>
      <w:r w:rsidR="00B05D5B" w:rsidRPr="000957A1">
        <w:rPr>
          <w:rFonts w:ascii="Times New Roman" w:hAnsi="Times New Roman"/>
          <w:sz w:val="32"/>
          <w:szCs w:val="32"/>
        </w:rPr>
        <w:t xml:space="preserve"> педагогических и руководящих работников из 10 образовательных учреждений. Прибыло </w:t>
      </w:r>
      <w:r w:rsidR="00B8756A">
        <w:rPr>
          <w:rFonts w:ascii="Times New Roman" w:hAnsi="Times New Roman"/>
          <w:sz w:val="32"/>
          <w:szCs w:val="32"/>
        </w:rPr>
        <w:t xml:space="preserve"> 102  </w:t>
      </w:r>
      <w:r w:rsidR="00B05D5B" w:rsidRPr="000957A1">
        <w:rPr>
          <w:rFonts w:ascii="Times New Roman" w:hAnsi="Times New Roman"/>
          <w:sz w:val="32"/>
          <w:szCs w:val="32"/>
        </w:rPr>
        <w:t>человек.</w:t>
      </w:r>
    </w:p>
    <w:p w:rsidR="00B05D5B" w:rsidRPr="000957A1" w:rsidRDefault="00B05D5B" w:rsidP="00D40ABA">
      <w:pPr>
        <w:spacing w:after="0" w:line="240" w:lineRule="auto"/>
        <w:ind w:firstLine="709"/>
        <w:rPr>
          <w:rFonts w:ascii="Times New Roman" w:hAnsi="Times New Roman"/>
          <w:sz w:val="32"/>
          <w:szCs w:val="32"/>
        </w:rPr>
      </w:pPr>
      <w:r w:rsidRPr="000957A1">
        <w:rPr>
          <w:rFonts w:ascii="Times New Roman" w:hAnsi="Times New Roman"/>
          <w:sz w:val="32"/>
          <w:szCs w:val="32"/>
        </w:rPr>
        <w:t>Разрешите представить вам почетных гостей конференции:</w:t>
      </w:r>
    </w:p>
    <w:p w:rsidR="00B05D5B" w:rsidRPr="000957A1" w:rsidRDefault="00B05D5B" w:rsidP="000C15B2">
      <w:pPr>
        <w:spacing w:after="0" w:line="240" w:lineRule="auto"/>
        <w:ind w:firstLine="709"/>
        <w:jc w:val="both"/>
        <w:rPr>
          <w:rFonts w:ascii="Times New Roman" w:hAnsi="Times New Roman"/>
          <w:sz w:val="32"/>
          <w:szCs w:val="32"/>
        </w:rPr>
      </w:pPr>
      <w:r w:rsidRPr="000957A1">
        <w:rPr>
          <w:rFonts w:ascii="Times New Roman" w:hAnsi="Times New Roman"/>
          <w:sz w:val="32"/>
          <w:szCs w:val="32"/>
        </w:rPr>
        <w:lastRenderedPageBreak/>
        <w:t>- глава Бисертского муниципального округа Суровцева Валентина Сергеевна;</w:t>
      </w:r>
    </w:p>
    <w:p w:rsidR="00B05D5B" w:rsidRPr="000957A1" w:rsidRDefault="00B05D5B" w:rsidP="00E16B5A">
      <w:pPr>
        <w:spacing w:after="0" w:line="240" w:lineRule="auto"/>
        <w:ind w:firstLine="709"/>
        <w:jc w:val="both"/>
        <w:rPr>
          <w:rFonts w:ascii="Times New Roman" w:hAnsi="Times New Roman"/>
          <w:sz w:val="32"/>
          <w:szCs w:val="32"/>
        </w:rPr>
      </w:pPr>
      <w:r w:rsidRPr="000957A1">
        <w:rPr>
          <w:rFonts w:ascii="Times New Roman" w:hAnsi="Times New Roman"/>
          <w:sz w:val="32"/>
          <w:szCs w:val="32"/>
        </w:rPr>
        <w:t xml:space="preserve">-  </w:t>
      </w:r>
      <w:r w:rsidR="00E16B5A" w:rsidRPr="000957A1">
        <w:rPr>
          <w:rFonts w:ascii="Times New Roman" w:hAnsi="Times New Roman"/>
          <w:sz w:val="32"/>
          <w:szCs w:val="32"/>
        </w:rPr>
        <w:t>Д</w:t>
      </w:r>
      <w:r w:rsidR="00B140C6" w:rsidRPr="000957A1">
        <w:rPr>
          <w:rFonts w:ascii="Times New Roman" w:hAnsi="Times New Roman"/>
          <w:sz w:val="32"/>
          <w:szCs w:val="32"/>
        </w:rPr>
        <w:t>епутат ЗССО, руководитель фракции "Единая Рос</w:t>
      </w:r>
      <w:r w:rsidR="00E16B5A" w:rsidRPr="000957A1">
        <w:rPr>
          <w:rFonts w:ascii="Times New Roman" w:hAnsi="Times New Roman"/>
          <w:sz w:val="32"/>
          <w:szCs w:val="32"/>
        </w:rPr>
        <w:t>сия" в Законодательном Собрании Чечунова Елена Валерьевна</w:t>
      </w:r>
    </w:p>
    <w:p w:rsidR="00D40ABA" w:rsidRPr="000957A1" w:rsidRDefault="00B140C6" w:rsidP="00D40ABA">
      <w:pPr>
        <w:spacing w:after="0" w:line="240" w:lineRule="auto"/>
        <w:ind w:firstLine="709"/>
        <w:rPr>
          <w:rFonts w:ascii="Times New Roman" w:hAnsi="Times New Roman"/>
          <w:sz w:val="32"/>
          <w:szCs w:val="32"/>
        </w:rPr>
      </w:pPr>
      <w:r w:rsidRPr="000957A1">
        <w:rPr>
          <w:rFonts w:ascii="Times New Roman" w:hAnsi="Times New Roman"/>
          <w:sz w:val="32"/>
          <w:szCs w:val="32"/>
        </w:rPr>
        <w:t>- председатель Бисертского районной организации профсоюза работников народного образования и науки Перепёлкина Оксана Александровна;</w:t>
      </w:r>
    </w:p>
    <w:p w:rsidR="00314F5B" w:rsidRPr="000957A1" w:rsidRDefault="00314F5B" w:rsidP="00314F5B">
      <w:pPr>
        <w:spacing w:after="0" w:line="240" w:lineRule="auto"/>
        <w:ind w:firstLine="709"/>
        <w:jc w:val="both"/>
        <w:rPr>
          <w:rFonts w:ascii="Times New Roman" w:hAnsi="Times New Roman"/>
          <w:sz w:val="32"/>
          <w:szCs w:val="32"/>
        </w:rPr>
      </w:pPr>
      <w:r w:rsidRPr="000957A1">
        <w:rPr>
          <w:rFonts w:ascii="Times New Roman" w:hAnsi="Times New Roman"/>
          <w:sz w:val="32"/>
          <w:szCs w:val="32"/>
        </w:rPr>
        <w:t>Мы собрались, чтобы оценить и наши успехи и те трудности, с которыми встретились в прошлом учебном году. Рассмотреть актуальные проблемы, стоящие перед нашим образованием: от цифровой адаптации до формирования личности в меняющемся мире. И конечно найти инновационные решения, которые помогут нам преодолеть вызовы и вывести муниципальную систему образования на новый уровень. Сформировать  стратегию для дальнейшего развития образования в нашем округе, основанную на лучших практиках и перспективных идеях.</w:t>
      </w:r>
    </w:p>
    <w:p w:rsidR="00314F5B" w:rsidRPr="000957A1" w:rsidRDefault="00314F5B" w:rsidP="00314F5B">
      <w:pPr>
        <w:spacing w:after="0" w:line="240" w:lineRule="auto"/>
        <w:ind w:firstLine="709"/>
        <w:jc w:val="both"/>
        <w:rPr>
          <w:rFonts w:ascii="Times New Roman" w:hAnsi="Times New Roman"/>
          <w:sz w:val="32"/>
          <w:szCs w:val="32"/>
        </w:rPr>
      </w:pPr>
      <w:r w:rsidRPr="000957A1">
        <w:rPr>
          <w:rFonts w:ascii="Times New Roman" w:hAnsi="Times New Roman"/>
          <w:sz w:val="32"/>
          <w:szCs w:val="32"/>
        </w:rPr>
        <w:t xml:space="preserve">Мы уверены, что сегодняшняя встреча станет для каждого из вас источником вдохновения новых прорывных идей и профессионального роста. </w:t>
      </w:r>
    </w:p>
    <w:p w:rsidR="00314F5B" w:rsidRPr="000957A1" w:rsidRDefault="00314F5B" w:rsidP="00314F5B">
      <w:pPr>
        <w:spacing w:after="0" w:line="240" w:lineRule="auto"/>
        <w:ind w:firstLine="709"/>
        <w:jc w:val="center"/>
        <w:rPr>
          <w:rFonts w:ascii="Times New Roman" w:hAnsi="Times New Roman"/>
          <w:sz w:val="32"/>
          <w:szCs w:val="32"/>
        </w:rPr>
      </w:pPr>
      <w:r w:rsidRPr="000957A1">
        <w:rPr>
          <w:rFonts w:ascii="Times New Roman" w:hAnsi="Times New Roman"/>
          <w:sz w:val="32"/>
          <w:szCs w:val="32"/>
        </w:rPr>
        <w:t>Дорогие друзья! Дорогие коллеги!</w:t>
      </w:r>
    </w:p>
    <w:p w:rsidR="00314F5B" w:rsidRPr="000957A1" w:rsidRDefault="00314F5B" w:rsidP="00314F5B">
      <w:pPr>
        <w:spacing w:after="0" w:line="240" w:lineRule="auto"/>
        <w:ind w:firstLine="709"/>
        <w:jc w:val="both"/>
        <w:rPr>
          <w:rFonts w:ascii="Times New Roman" w:hAnsi="Times New Roman"/>
          <w:sz w:val="32"/>
          <w:szCs w:val="32"/>
        </w:rPr>
      </w:pPr>
      <w:r w:rsidRPr="000957A1">
        <w:rPr>
          <w:rFonts w:ascii="Times New Roman" w:hAnsi="Times New Roman"/>
          <w:sz w:val="32"/>
          <w:szCs w:val="32"/>
        </w:rPr>
        <w:t xml:space="preserve"> 22 августа мы отметили день государственного флага российской федерации</w:t>
      </w:r>
      <w:r w:rsidR="00E16B5A" w:rsidRPr="000957A1">
        <w:rPr>
          <w:rFonts w:ascii="Times New Roman" w:hAnsi="Times New Roman"/>
          <w:sz w:val="32"/>
          <w:szCs w:val="32"/>
        </w:rPr>
        <w:t xml:space="preserve"> </w:t>
      </w:r>
      <w:r w:rsidRPr="000957A1">
        <w:rPr>
          <w:rFonts w:ascii="Times New Roman" w:hAnsi="Times New Roman"/>
          <w:sz w:val="32"/>
          <w:szCs w:val="32"/>
        </w:rPr>
        <w:t xml:space="preserve">- это символ нашей страны, это символ нашей и истории и нашего будущего. Так же как флаг соединяет людей, образование объединяет нас в одну большую семью, стремящуюся к знаниям и самосовершенствованию. </w:t>
      </w:r>
    </w:p>
    <w:p w:rsidR="00314F5B" w:rsidRPr="000957A1" w:rsidRDefault="00314F5B" w:rsidP="00314F5B">
      <w:pPr>
        <w:spacing w:after="0" w:line="240" w:lineRule="auto"/>
        <w:ind w:firstLine="709"/>
        <w:jc w:val="both"/>
        <w:rPr>
          <w:rFonts w:ascii="Times New Roman" w:hAnsi="Times New Roman"/>
          <w:sz w:val="32"/>
          <w:szCs w:val="32"/>
        </w:rPr>
      </w:pPr>
      <w:r w:rsidRPr="000957A1">
        <w:rPr>
          <w:rFonts w:ascii="Times New Roman" w:hAnsi="Times New Roman"/>
          <w:sz w:val="32"/>
          <w:szCs w:val="32"/>
        </w:rPr>
        <w:t>Образование это не просто передача знаний, это создание прочного фундамента для будущего наших детей. Мы формируем личность, которая будет гордиться своим флагом и своей страной. Звучит гимн Российской Федерации.</w:t>
      </w:r>
    </w:p>
    <w:p w:rsidR="00D40ABA" w:rsidRDefault="000C15B2" w:rsidP="00B8756A">
      <w:pPr>
        <w:spacing w:after="0" w:line="240" w:lineRule="auto"/>
        <w:rPr>
          <w:rFonts w:ascii="Times New Roman" w:hAnsi="Times New Roman"/>
          <w:sz w:val="32"/>
          <w:szCs w:val="32"/>
        </w:rPr>
      </w:pPr>
      <w:r w:rsidRPr="000957A1">
        <w:rPr>
          <w:rFonts w:ascii="Times New Roman" w:hAnsi="Times New Roman"/>
          <w:sz w:val="32"/>
          <w:szCs w:val="32"/>
        </w:rPr>
        <w:t>Слово для приветствия предоставляется главе Бисертского муниципального округа Суровцевой Валентине Сергеевне</w:t>
      </w:r>
    </w:p>
    <w:p w:rsidR="00B8756A" w:rsidRPr="000957A1" w:rsidRDefault="00B8756A" w:rsidP="00B8756A">
      <w:pPr>
        <w:spacing w:after="0" w:line="240" w:lineRule="auto"/>
        <w:rPr>
          <w:rFonts w:ascii="Times New Roman" w:hAnsi="Times New Roman"/>
          <w:sz w:val="32"/>
          <w:szCs w:val="32"/>
        </w:rPr>
      </w:pPr>
    </w:p>
    <w:p w:rsidR="00B140C6" w:rsidRPr="000957A1" w:rsidRDefault="000C15B2" w:rsidP="00B8756A">
      <w:pPr>
        <w:spacing w:after="0" w:line="240" w:lineRule="auto"/>
        <w:rPr>
          <w:rFonts w:ascii="Times New Roman" w:hAnsi="Times New Roman"/>
          <w:sz w:val="32"/>
          <w:szCs w:val="32"/>
        </w:rPr>
      </w:pPr>
      <w:r w:rsidRPr="000957A1">
        <w:rPr>
          <w:rFonts w:ascii="Times New Roman" w:hAnsi="Times New Roman"/>
          <w:sz w:val="32"/>
          <w:szCs w:val="32"/>
        </w:rPr>
        <w:t xml:space="preserve">Я приглашаю на сцену </w:t>
      </w:r>
      <w:r w:rsidR="00B140C6" w:rsidRPr="000957A1">
        <w:rPr>
          <w:rFonts w:ascii="Times New Roman" w:hAnsi="Times New Roman"/>
          <w:sz w:val="32"/>
          <w:szCs w:val="32"/>
        </w:rPr>
        <w:t>Депутата ЗССО, руководитель фракции "Единая Россия" в Законодательном Собрании Чечунову Елену Валерьевну</w:t>
      </w:r>
    </w:p>
    <w:p w:rsidR="000C15B2" w:rsidRPr="000957A1" w:rsidRDefault="000C15B2" w:rsidP="000C15B2">
      <w:pPr>
        <w:spacing w:after="0" w:line="240" w:lineRule="auto"/>
        <w:ind w:firstLine="709"/>
        <w:jc w:val="center"/>
        <w:rPr>
          <w:rFonts w:ascii="Times New Roman" w:hAnsi="Times New Roman"/>
          <w:i/>
          <w:sz w:val="32"/>
          <w:szCs w:val="32"/>
        </w:rPr>
      </w:pPr>
    </w:p>
    <w:p w:rsidR="000C15B2" w:rsidRPr="000957A1" w:rsidRDefault="000C15B2" w:rsidP="000C15B2">
      <w:pPr>
        <w:spacing w:after="0" w:line="240" w:lineRule="auto"/>
        <w:ind w:firstLine="709"/>
        <w:jc w:val="both"/>
        <w:rPr>
          <w:rFonts w:ascii="Times New Roman" w:hAnsi="Times New Roman"/>
          <w:sz w:val="32"/>
          <w:szCs w:val="32"/>
        </w:rPr>
      </w:pPr>
      <w:r w:rsidRPr="000957A1">
        <w:rPr>
          <w:rFonts w:ascii="Times New Roman" w:hAnsi="Times New Roman"/>
          <w:sz w:val="32"/>
          <w:szCs w:val="32"/>
        </w:rPr>
        <w:t>Слово для приветствия предоставляется председателю Бисертского районной организации профсоюза работников народного образования и науки Перепёлкиной Оксане Александровне</w:t>
      </w:r>
    </w:p>
    <w:p w:rsidR="000C15B2" w:rsidRPr="000957A1" w:rsidRDefault="000C15B2" w:rsidP="000C15B2">
      <w:pPr>
        <w:spacing w:after="0" w:line="240" w:lineRule="auto"/>
        <w:ind w:firstLine="709"/>
        <w:rPr>
          <w:rFonts w:ascii="Times New Roman" w:hAnsi="Times New Roman"/>
          <w:sz w:val="32"/>
          <w:szCs w:val="32"/>
        </w:rPr>
      </w:pPr>
    </w:p>
    <w:p w:rsidR="000C15B2" w:rsidRPr="000957A1" w:rsidRDefault="000C15B2" w:rsidP="000C15B2">
      <w:pPr>
        <w:spacing w:after="0" w:line="240" w:lineRule="auto"/>
        <w:ind w:firstLine="709"/>
        <w:rPr>
          <w:rFonts w:ascii="Times New Roman" w:hAnsi="Times New Roman"/>
          <w:sz w:val="32"/>
          <w:szCs w:val="32"/>
        </w:rPr>
      </w:pPr>
    </w:p>
    <w:p w:rsidR="000C15B2" w:rsidRPr="000957A1" w:rsidRDefault="000C15B2" w:rsidP="000C15B2">
      <w:pPr>
        <w:spacing w:after="0" w:line="240" w:lineRule="auto"/>
        <w:ind w:firstLine="709"/>
        <w:rPr>
          <w:rFonts w:ascii="Times New Roman" w:hAnsi="Times New Roman"/>
          <w:sz w:val="32"/>
          <w:szCs w:val="32"/>
        </w:rPr>
      </w:pPr>
    </w:p>
    <w:p w:rsidR="000C15B2" w:rsidRPr="00B8756A" w:rsidRDefault="000C15B2" w:rsidP="000C15B2">
      <w:pPr>
        <w:pBdr>
          <w:bottom w:val="single" w:sz="12" w:space="1" w:color="auto"/>
        </w:pBdr>
        <w:spacing w:after="0" w:line="240" w:lineRule="auto"/>
        <w:ind w:firstLine="709"/>
        <w:rPr>
          <w:rFonts w:ascii="Times New Roman" w:hAnsi="Times New Roman"/>
          <w:sz w:val="32"/>
          <w:szCs w:val="32"/>
        </w:rPr>
      </w:pPr>
    </w:p>
    <w:p w:rsidR="00E16B5A" w:rsidRPr="000957A1" w:rsidRDefault="00E16B5A" w:rsidP="00B140C6">
      <w:pPr>
        <w:spacing w:after="0" w:line="240" w:lineRule="auto"/>
        <w:ind w:firstLine="709"/>
        <w:jc w:val="both"/>
        <w:rPr>
          <w:rFonts w:ascii="Times New Roman" w:hAnsi="Times New Roman"/>
          <w:sz w:val="32"/>
          <w:szCs w:val="32"/>
        </w:rPr>
      </w:pPr>
      <w:r w:rsidRPr="00B8756A">
        <w:rPr>
          <w:rFonts w:ascii="Times New Roman" w:hAnsi="Times New Roman"/>
          <w:sz w:val="32"/>
          <w:szCs w:val="32"/>
        </w:rPr>
        <w:t>Урок учителя подобен игре на скрипке: можно просто играть гаммы, а можно, как Паганини, легко касаясь смычком струн, извлекать</w:t>
      </w:r>
      <w:r w:rsidRPr="000957A1">
        <w:rPr>
          <w:rFonts w:ascii="Times New Roman" w:hAnsi="Times New Roman"/>
          <w:sz w:val="32"/>
          <w:szCs w:val="32"/>
        </w:rPr>
        <w:t xml:space="preserve"> из них божественные звуки, оставляя глубокий след в душе каждого. Но за кажущейся легкостью будет стоять невидимый ученикам титанический труд педагога, вечные сомнения и чувство недовольства.</w:t>
      </w:r>
    </w:p>
    <w:p w:rsidR="00E16B5A" w:rsidRPr="000957A1" w:rsidRDefault="00354673" w:rsidP="00B8756A">
      <w:pPr>
        <w:spacing w:after="0" w:line="240" w:lineRule="auto"/>
        <w:ind w:firstLine="709"/>
        <w:jc w:val="both"/>
        <w:rPr>
          <w:rFonts w:ascii="Times New Roman" w:hAnsi="Times New Roman"/>
          <w:sz w:val="32"/>
          <w:szCs w:val="32"/>
        </w:rPr>
      </w:pPr>
      <w:r w:rsidRPr="000957A1">
        <w:rPr>
          <w:rFonts w:ascii="Times New Roman" w:hAnsi="Times New Roman"/>
          <w:sz w:val="32"/>
          <w:szCs w:val="32"/>
        </w:rPr>
        <w:t xml:space="preserve">И как бы хотелось, чтобы этот труд не пропал даром, а вызвал ответное стремление к действию во имя достижения общей цели, к выполнению поставленной задачи, к отличным результатам. Прошедший учебный год богат важными событиями и достижениями </w:t>
      </w:r>
    </w:p>
    <w:p w:rsidR="002A0380" w:rsidRPr="000957A1" w:rsidRDefault="002A0380" w:rsidP="00B8756A">
      <w:pPr>
        <w:spacing w:after="0" w:line="240" w:lineRule="auto"/>
        <w:jc w:val="both"/>
        <w:rPr>
          <w:rFonts w:ascii="Times New Roman" w:eastAsia="Times New Roman" w:hAnsi="Times New Roman"/>
          <w:sz w:val="32"/>
          <w:szCs w:val="32"/>
        </w:rPr>
      </w:pPr>
      <w:r w:rsidRPr="000957A1">
        <w:rPr>
          <w:rFonts w:ascii="Times New Roman" w:eastAsia="Times New Roman" w:hAnsi="Times New Roman"/>
          <w:sz w:val="32"/>
          <w:szCs w:val="32"/>
        </w:rPr>
        <w:t xml:space="preserve">Считанные дни остались до начала нового учебного года. Весь муниципальный округ занят подготовкой к этому дню - Дню знаний. </w:t>
      </w:r>
    </w:p>
    <w:p w:rsidR="002A0380" w:rsidRPr="000957A1" w:rsidRDefault="002A0380" w:rsidP="002A0380">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И здесь, на совещании, хочу поблагодарить Администрацию муниципального округа и лично главу округа Суровцеву Валентину С</w:t>
      </w:r>
      <w:r w:rsidR="008F02C8" w:rsidRPr="000957A1">
        <w:rPr>
          <w:rFonts w:ascii="Times New Roman" w:eastAsia="Times New Roman" w:hAnsi="Times New Roman"/>
          <w:sz w:val="32"/>
          <w:szCs w:val="32"/>
        </w:rPr>
        <w:t>ерг</w:t>
      </w:r>
      <w:r w:rsidRPr="000957A1">
        <w:rPr>
          <w:rFonts w:ascii="Times New Roman" w:eastAsia="Times New Roman" w:hAnsi="Times New Roman"/>
          <w:sz w:val="32"/>
          <w:szCs w:val="32"/>
        </w:rPr>
        <w:t>еевну, депутатов, руководителей и коллективы образовательных организаций, специалистов и сотрудников из других ведомств, родителей, одним словом ВСЕХ не равнодушных за неоценимую финансовую, физическую, моральную помощь в этой работе.</w:t>
      </w:r>
    </w:p>
    <w:p w:rsidR="00B670E1" w:rsidRPr="000957A1" w:rsidRDefault="002A0380" w:rsidP="00B8756A">
      <w:pPr>
        <w:spacing w:after="0" w:line="240" w:lineRule="auto"/>
        <w:jc w:val="both"/>
        <w:rPr>
          <w:rFonts w:ascii="Times New Roman" w:eastAsia="Times New Roman" w:hAnsi="Times New Roman"/>
          <w:sz w:val="32"/>
          <w:szCs w:val="32"/>
        </w:rPr>
      </w:pPr>
      <w:r w:rsidRPr="000957A1">
        <w:rPr>
          <w:rFonts w:ascii="Times New Roman" w:eastAsia="Times New Roman" w:hAnsi="Times New Roman"/>
          <w:sz w:val="32"/>
          <w:szCs w:val="32"/>
        </w:rPr>
        <w:t xml:space="preserve">Благодаря нашим общим усилиям наши учреждения вновь станут центром знания, творчества и информации, насыщенной интеллектуальной, культурной и спортивной жизни. </w:t>
      </w:r>
    </w:p>
    <w:p w:rsidR="00E53AC7" w:rsidRPr="000957A1" w:rsidRDefault="00E53AC7" w:rsidP="00B8756A">
      <w:pPr>
        <w:spacing w:after="0" w:line="240" w:lineRule="auto"/>
        <w:jc w:val="both"/>
        <w:rPr>
          <w:rFonts w:ascii="Times New Roman" w:eastAsia="Times New Roman" w:hAnsi="Times New Roman"/>
          <w:sz w:val="32"/>
          <w:szCs w:val="32"/>
        </w:rPr>
      </w:pPr>
      <w:r w:rsidRPr="000957A1">
        <w:rPr>
          <w:rFonts w:ascii="Times New Roman" w:eastAsia="Times New Roman" w:hAnsi="Times New Roman"/>
          <w:sz w:val="32"/>
          <w:szCs w:val="32"/>
        </w:rPr>
        <w:t>Мы все помним о значимости происходящих сейчас событий, понимаем, что переживаем исторически непростой период. В      целях       обеспечения       устойчивого       экономического и социального развития Российской Федерации президентом В.В. Путиным определены национальные цели развития Российской Федерации на период до 2030 года и на перспективу до 2036 года. Пять из семи целей напрямую связаны с образованием:</w:t>
      </w:r>
    </w:p>
    <w:p w:rsidR="00E53AC7" w:rsidRPr="000957A1" w:rsidRDefault="00E53AC7" w:rsidP="00E53AC7">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 xml:space="preserve"> а) сохранение населения, укрепление здоровья и повышение благополучия людей, поддержка семьи;</w:t>
      </w:r>
    </w:p>
    <w:p w:rsidR="00E53AC7" w:rsidRPr="000957A1" w:rsidRDefault="00E53AC7" w:rsidP="00E53AC7">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б) реализация потенциала каждого человека, развитие его талантов, воспитание патриотичной и социально ответственной личности;</w:t>
      </w:r>
    </w:p>
    <w:p w:rsidR="00E53AC7" w:rsidRPr="000957A1" w:rsidRDefault="00E53AC7" w:rsidP="00E53AC7">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 xml:space="preserve">в) устойчивая и динамичная экономика; </w:t>
      </w:r>
    </w:p>
    <w:p w:rsidR="00E53AC7" w:rsidRPr="000957A1" w:rsidRDefault="00E53AC7" w:rsidP="00E53AC7">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г) технологическое лидерство;</w:t>
      </w:r>
    </w:p>
    <w:p w:rsidR="002A0380" w:rsidRPr="000957A1" w:rsidRDefault="00E53AC7" w:rsidP="00E53AC7">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д) цифровая</w:t>
      </w:r>
      <w:r w:rsidRPr="000957A1">
        <w:rPr>
          <w:rFonts w:ascii="Times New Roman" w:eastAsia="Times New Roman" w:hAnsi="Times New Roman"/>
          <w:sz w:val="32"/>
          <w:szCs w:val="32"/>
        </w:rPr>
        <w:tab/>
        <w:t>трансформация</w:t>
      </w:r>
      <w:r w:rsidRPr="000957A1">
        <w:rPr>
          <w:rFonts w:ascii="Times New Roman" w:eastAsia="Times New Roman" w:hAnsi="Times New Roman"/>
          <w:sz w:val="32"/>
          <w:szCs w:val="32"/>
        </w:rPr>
        <w:tab/>
        <w:t xml:space="preserve"> социальной сферы.</w:t>
      </w:r>
    </w:p>
    <w:p w:rsidR="00E53AC7" w:rsidRPr="000957A1" w:rsidRDefault="00E53AC7" w:rsidP="00E53AC7">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 xml:space="preserve">Ни одна из этих целей не может быть решена без устойчивого, планомерного развития отрасли образования. Президент РФ В.В.Путин </w:t>
      </w:r>
      <w:r w:rsidRPr="000957A1">
        <w:rPr>
          <w:rFonts w:ascii="Times New Roman" w:eastAsia="Times New Roman" w:hAnsi="Times New Roman"/>
          <w:sz w:val="32"/>
          <w:szCs w:val="32"/>
        </w:rPr>
        <w:lastRenderedPageBreak/>
        <w:t>подчеркивает, что запрос на суверенность и самодостаточность страны формируется в отрасли образования, что «эта система является важнейшим элементом нашей работы. В этом будущее нашей страны», а значит, перед нами в новом учебном году будут стоять сложные, но интересные задачи, предъявляться новые вызовы, к решению которых нам нужно быть готовыми.</w:t>
      </w:r>
    </w:p>
    <w:p w:rsidR="00E53AC7" w:rsidRPr="000957A1" w:rsidRDefault="00E53AC7" w:rsidP="00E53AC7">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25 августа 2026 года все образовательные организации региона, профессиональное сообщество, представители родительско</w:t>
      </w:r>
      <w:r w:rsidR="000957A1" w:rsidRPr="000957A1">
        <w:rPr>
          <w:rFonts w:ascii="Times New Roman" w:eastAsia="Times New Roman" w:hAnsi="Times New Roman"/>
          <w:sz w:val="32"/>
          <w:szCs w:val="32"/>
        </w:rPr>
        <w:t>й общественности приняли участи</w:t>
      </w:r>
      <w:r w:rsidRPr="000957A1">
        <w:rPr>
          <w:rFonts w:ascii="Times New Roman" w:eastAsia="Times New Roman" w:hAnsi="Times New Roman"/>
          <w:sz w:val="32"/>
          <w:szCs w:val="32"/>
        </w:rPr>
        <w:t>е в Областном августовском совещании работников образования. Губернатору Свердловской области Денис Владимирович Паслер отметил высокую важность педагогической работы. «Ваш труд имеет фундаментальное значение для Свердловской области и всей нашей страны. Уровень образования людей определяет дальнейшее развитие государства. Любой сегодняшний профессионал</w:t>
      </w:r>
      <w:r w:rsidR="00EA5BDC" w:rsidRPr="000957A1">
        <w:rPr>
          <w:rFonts w:ascii="Times New Roman" w:eastAsia="Times New Roman" w:hAnsi="Times New Roman"/>
          <w:sz w:val="32"/>
          <w:szCs w:val="32"/>
        </w:rPr>
        <w:t xml:space="preserve"> </w:t>
      </w:r>
      <w:r w:rsidRPr="000957A1">
        <w:rPr>
          <w:rFonts w:ascii="Times New Roman" w:eastAsia="Times New Roman" w:hAnsi="Times New Roman"/>
          <w:sz w:val="32"/>
          <w:szCs w:val="32"/>
        </w:rPr>
        <w:t>- это вчерашний школьник, в которого вложили время, силы и знания.</w:t>
      </w:r>
      <w:r w:rsidR="00BB2AE3" w:rsidRPr="000957A1">
        <w:rPr>
          <w:rFonts w:ascii="Times New Roman" w:eastAsia="Times New Roman" w:hAnsi="Times New Roman"/>
          <w:sz w:val="32"/>
          <w:szCs w:val="32"/>
        </w:rPr>
        <w:t xml:space="preserve"> Поэтому основа и фундамент общества – педагоги -</w:t>
      </w:r>
      <w:r w:rsidRPr="000957A1">
        <w:rPr>
          <w:rFonts w:ascii="Times New Roman" w:eastAsia="Times New Roman" w:hAnsi="Times New Roman"/>
          <w:sz w:val="32"/>
          <w:szCs w:val="32"/>
        </w:rPr>
        <w:t xml:space="preserve">  отметил Денис Паслер в своём приветствии.</w:t>
      </w:r>
      <w:r w:rsidR="00BB2AE3" w:rsidRPr="000957A1">
        <w:rPr>
          <w:rFonts w:ascii="Times New Roman" w:eastAsia="Times New Roman" w:hAnsi="Times New Roman"/>
          <w:sz w:val="32"/>
          <w:szCs w:val="32"/>
        </w:rPr>
        <w:t xml:space="preserve"> На областном августовском совещании о</w:t>
      </w:r>
      <w:r w:rsidRPr="000957A1">
        <w:rPr>
          <w:rFonts w:ascii="Times New Roman" w:eastAsia="Times New Roman" w:hAnsi="Times New Roman"/>
          <w:sz w:val="32"/>
          <w:szCs w:val="32"/>
        </w:rPr>
        <w:t>пределены задачи развития отрасли на предстоящий учебный год. В решении этих задач ключевая роль отводится педагогам и наставникам: учителям, преподавателям, воспитателям, тренерам</w:t>
      </w:r>
      <w:r w:rsidR="00BB2AE3" w:rsidRPr="000957A1">
        <w:rPr>
          <w:rFonts w:ascii="Times New Roman" w:eastAsia="Times New Roman" w:hAnsi="Times New Roman"/>
          <w:sz w:val="32"/>
          <w:szCs w:val="32"/>
        </w:rPr>
        <w:t>.</w:t>
      </w:r>
    </w:p>
    <w:p w:rsidR="00A278CA" w:rsidRPr="000957A1" w:rsidRDefault="00A278CA" w:rsidP="00A278CA">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Сегодняшний доклад посвящён анализу текущей ситуации и путями обеспечения технологического и образовательного суверенитета в системе образования.</w:t>
      </w:r>
    </w:p>
    <w:p w:rsidR="00CB0B8E" w:rsidRPr="000957A1" w:rsidRDefault="007A4A8E" w:rsidP="007A4A8E">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 xml:space="preserve">Общий объем финансирования на образовательные организации Бисертского муниципального округа составил более </w:t>
      </w:r>
      <w:r w:rsidR="00CB0B8E" w:rsidRPr="000957A1">
        <w:rPr>
          <w:rFonts w:ascii="Times New Roman" w:eastAsia="Times New Roman" w:hAnsi="Times New Roman"/>
          <w:sz w:val="32"/>
          <w:szCs w:val="32"/>
        </w:rPr>
        <w:t>700</w:t>
      </w:r>
      <w:r w:rsidRPr="000957A1">
        <w:rPr>
          <w:rFonts w:ascii="Times New Roman" w:eastAsia="Times New Roman" w:hAnsi="Times New Roman"/>
          <w:sz w:val="32"/>
          <w:szCs w:val="32"/>
        </w:rPr>
        <w:t xml:space="preserve"> млн.рублей (</w:t>
      </w:r>
      <w:r w:rsidR="00CB0B8E" w:rsidRPr="000957A1">
        <w:rPr>
          <w:rFonts w:ascii="Times New Roman" w:eastAsia="Times New Roman" w:hAnsi="Times New Roman"/>
          <w:sz w:val="32"/>
          <w:szCs w:val="32"/>
        </w:rPr>
        <w:t>709247016,23</w:t>
      </w:r>
      <w:r w:rsidRPr="000957A1">
        <w:rPr>
          <w:rFonts w:ascii="Times New Roman" w:eastAsia="Times New Roman" w:hAnsi="Times New Roman"/>
          <w:sz w:val="32"/>
          <w:szCs w:val="32"/>
        </w:rPr>
        <w:t xml:space="preserve"> рублей), что составляет  более </w:t>
      </w:r>
      <w:r w:rsidR="00CB0B8E" w:rsidRPr="000957A1">
        <w:rPr>
          <w:rFonts w:ascii="Times New Roman" w:eastAsia="Times New Roman" w:hAnsi="Times New Roman"/>
          <w:sz w:val="32"/>
          <w:szCs w:val="32"/>
        </w:rPr>
        <w:t>60</w:t>
      </w:r>
      <w:r w:rsidRPr="000957A1">
        <w:rPr>
          <w:rFonts w:ascii="Times New Roman" w:eastAsia="Times New Roman" w:hAnsi="Times New Roman"/>
          <w:sz w:val="32"/>
          <w:szCs w:val="32"/>
        </w:rPr>
        <w:t>%. (202</w:t>
      </w:r>
      <w:r w:rsidR="00CB0B8E" w:rsidRPr="000957A1">
        <w:rPr>
          <w:rFonts w:ascii="Times New Roman" w:eastAsia="Times New Roman" w:hAnsi="Times New Roman"/>
          <w:sz w:val="32"/>
          <w:szCs w:val="32"/>
        </w:rPr>
        <w:t>5</w:t>
      </w:r>
      <w:r w:rsidRPr="000957A1">
        <w:rPr>
          <w:rFonts w:ascii="Times New Roman" w:eastAsia="Times New Roman" w:hAnsi="Times New Roman"/>
          <w:sz w:val="32"/>
          <w:szCs w:val="32"/>
        </w:rPr>
        <w:t xml:space="preserve"> год – более 51%</w:t>
      </w:r>
      <w:r w:rsidR="00CB0B8E" w:rsidRPr="000957A1">
        <w:rPr>
          <w:rFonts w:ascii="Times New Roman" w:eastAsia="Times New Roman" w:hAnsi="Times New Roman"/>
          <w:sz w:val="32"/>
          <w:szCs w:val="32"/>
        </w:rPr>
        <w:t xml:space="preserve">. </w:t>
      </w:r>
    </w:p>
    <w:p w:rsidR="00A278CA" w:rsidRPr="000957A1" w:rsidRDefault="007A4A8E" w:rsidP="007A4A8E">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Основную часть составляет это заработная плата, оплата коммунальных услуг, текущий ремонт. В этом году выделены деньги на благоустройство школьного двора школы № 2</w:t>
      </w:r>
      <w:r w:rsidR="00CB0B8E" w:rsidRPr="000957A1">
        <w:rPr>
          <w:rFonts w:ascii="Times New Roman" w:eastAsia="Times New Roman" w:hAnsi="Times New Roman"/>
          <w:sz w:val="32"/>
          <w:szCs w:val="32"/>
        </w:rPr>
        <w:t>, капитальный ремонт детского сада «Рябинка»</w:t>
      </w:r>
      <w:r w:rsidRPr="000957A1">
        <w:rPr>
          <w:rFonts w:ascii="Times New Roman" w:eastAsia="Times New Roman" w:hAnsi="Times New Roman"/>
          <w:sz w:val="32"/>
          <w:szCs w:val="32"/>
        </w:rPr>
        <w:t>.</w:t>
      </w:r>
    </w:p>
    <w:p w:rsidR="007A5504" w:rsidRPr="000957A1" w:rsidRDefault="007A5504" w:rsidP="007A4A8E">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В соответствии с программой перспективного развития образования к 2030 году нам необходимо оснастить современным оборудованием медицинские кабинеты и  пищеблоки школ. Это наша зона ответственности. В 2026 году на оснащение пищеблоков школ выделено более 992,6 тысяч рублей.</w:t>
      </w:r>
      <w:r w:rsidRPr="000957A1">
        <w:rPr>
          <w:rFonts w:ascii="Times New Roman" w:hAnsi="Times New Roman"/>
          <w:sz w:val="32"/>
          <w:szCs w:val="32"/>
        </w:rPr>
        <w:t xml:space="preserve"> </w:t>
      </w:r>
      <w:r w:rsidRPr="000957A1">
        <w:rPr>
          <w:rFonts w:ascii="Times New Roman" w:eastAsia="Times New Roman" w:hAnsi="Times New Roman"/>
          <w:sz w:val="32"/>
          <w:szCs w:val="32"/>
        </w:rPr>
        <w:t>Планово оснащаются учебные кабинеты ОБЗР и ТРУД для Школы №2 и Школы с.Киргишаны, началось поступление оборудования для кабинетов музыки, Изо и физики.</w:t>
      </w:r>
    </w:p>
    <w:p w:rsidR="00CB0B8E" w:rsidRPr="000957A1" w:rsidRDefault="00DC40D5" w:rsidP="007A4A8E">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lastRenderedPageBreak/>
        <w:t>Вопрос заработной платы- по словам министра Просвещения РФ- прорабатываются единые подходы к оплате труда, также необходимо привести наши штатные расписания в соответствии с нормативными.</w:t>
      </w:r>
    </w:p>
    <w:p w:rsidR="00A278CA" w:rsidRPr="000957A1" w:rsidRDefault="00A278CA" w:rsidP="00A278CA">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 xml:space="preserve">Рост актуальности задач в системе общего образования в первую очередь связан с актуализацией потребностей ускоренного технологического развития страны, а именно с подготовкой национально-ориентированного кадрового резерва для наукоемких и высокотехнологичных отраслей экономики Российской Федерации, с подготовкой «критической массы» кадров для промышленности. </w:t>
      </w:r>
    </w:p>
    <w:p w:rsidR="00A278CA" w:rsidRPr="000957A1" w:rsidRDefault="00A278CA" w:rsidP="00A278CA">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 xml:space="preserve">Во многом обеспечить решение этих задач смогут два важных фактора — каждый выпускник школы должен: а) желать быть полезным родной стране (и в этом большая роль принадлежит воспитательному процессу, а также гуманитарным предметам — истории, литературе и др.); б) уметь быть полезным своей стране (а вот здесь огромный вклад должны внести все предметы естественно-научного цикла). В этом случае наш выпускник мог бы быть полезным в обеспечении всех видов суверенитета страны, и в первую очередь технологического. </w:t>
      </w:r>
      <w:r w:rsidRPr="000957A1">
        <w:rPr>
          <w:rFonts w:ascii="Times New Roman" w:eastAsia="Times New Roman" w:hAnsi="Times New Roman"/>
          <w:sz w:val="32"/>
          <w:szCs w:val="32"/>
        </w:rPr>
        <w:cr/>
      </w:r>
      <w:r w:rsidR="00CB0B8E" w:rsidRPr="000957A1">
        <w:rPr>
          <w:rFonts w:ascii="Times New Roman" w:eastAsia="Times New Roman" w:hAnsi="Times New Roman"/>
          <w:sz w:val="32"/>
          <w:szCs w:val="32"/>
        </w:rPr>
        <w:t xml:space="preserve">        </w:t>
      </w:r>
      <w:r w:rsidRPr="000957A1">
        <w:rPr>
          <w:rFonts w:ascii="Times New Roman" w:eastAsia="Times New Roman" w:hAnsi="Times New Roman"/>
          <w:sz w:val="32"/>
          <w:szCs w:val="32"/>
        </w:rPr>
        <w:t>Нынешнее поколение школьников определяет будущее развитие России, поэтому важно сформировать у них такие умения и навыки, которые помогут им обеспечить и самореализацию, и успех своей страны.</w:t>
      </w:r>
    </w:p>
    <w:p w:rsidR="00A278CA" w:rsidRPr="000957A1" w:rsidRDefault="00A278CA" w:rsidP="00A278CA">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 xml:space="preserve">Несмотря на спад рождаемости, в новом учебном году мы продолжаем работу по всем стратегическим направлениям: </w:t>
      </w:r>
    </w:p>
    <w:p w:rsidR="00A278CA" w:rsidRPr="000957A1" w:rsidRDefault="00A278CA" w:rsidP="00A278CA">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В районе с 1 сентября 2026 года продолжат функционировать 10 образовательных организаций: 3 общеобразовательных школы, 4 детских сада, 3 учреждения дополнительного образования.</w:t>
      </w:r>
    </w:p>
    <w:p w:rsidR="00A278CA" w:rsidRPr="000957A1" w:rsidRDefault="00A278CA" w:rsidP="00A278CA">
      <w:pPr>
        <w:spacing w:after="0" w:line="240" w:lineRule="auto"/>
        <w:ind w:firstLine="709"/>
        <w:jc w:val="both"/>
        <w:rPr>
          <w:rFonts w:ascii="Times New Roman" w:eastAsia="Times New Roman" w:hAnsi="Times New Roman"/>
          <w:sz w:val="32"/>
          <w:szCs w:val="32"/>
        </w:rPr>
      </w:pPr>
    </w:p>
    <w:p w:rsidR="00A278CA" w:rsidRPr="000957A1" w:rsidRDefault="00A278CA" w:rsidP="0063252B">
      <w:pPr>
        <w:spacing w:after="0" w:line="240" w:lineRule="auto"/>
        <w:rPr>
          <w:rFonts w:ascii="Times New Roman" w:eastAsia="Times New Roman" w:hAnsi="Times New Roman"/>
          <w:sz w:val="32"/>
          <w:szCs w:val="32"/>
        </w:rPr>
      </w:pPr>
      <w:r w:rsidRPr="000957A1">
        <w:rPr>
          <w:rFonts w:ascii="Times New Roman" w:eastAsia="Times New Roman" w:hAnsi="Times New Roman"/>
          <w:sz w:val="32"/>
          <w:szCs w:val="32"/>
        </w:rPr>
        <w:t>ДОШКОЛЬНОЕ ОБРАЗОВАНИЕ</w:t>
      </w:r>
    </w:p>
    <w:p w:rsidR="00A278CA" w:rsidRPr="000957A1" w:rsidRDefault="00A278CA" w:rsidP="00A278CA">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 xml:space="preserve">Как я уже сказала, в нашем округе  4 дошкольных образовательных учреждений, но в детском саду «Рябинка» не будет реализовываться программа дошкольного образования. В настоящее время этот детский сад закрыт на капитальный ремонт, определен подрядчик, идет процесс подписания муниципального контракта. Реализация контракта планируется в течение 2026-2027 года. </w:t>
      </w:r>
    </w:p>
    <w:p w:rsidR="00314F5B" w:rsidRPr="000957A1" w:rsidRDefault="00A278CA" w:rsidP="00B04558">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На начало учебного года количество воспитанников составит 367 детей (в 2023 году 550 детей).</w:t>
      </w:r>
      <w:r w:rsidR="00B04558" w:rsidRPr="000957A1">
        <w:rPr>
          <w:rFonts w:ascii="Times New Roman" w:hAnsi="Times New Roman"/>
          <w:sz w:val="32"/>
          <w:szCs w:val="32"/>
        </w:rPr>
        <w:t xml:space="preserve"> </w:t>
      </w:r>
      <w:r w:rsidR="00B04558" w:rsidRPr="000957A1">
        <w:rPr>
          <w:rFonts w:ascii="Times New Roman" w:eastAsia="Times New Roman" w:hAnsi="Times New Roman"/>
          <w:sz w:val="32"/>
          <w:szCs w:val="32"/>
        </w:rPr>
        <w:t>Исходя из выше представленных данных, можно сделать вывод о снижении детского населения, которое наблюдается в последние годы. Снижение детского населения наблюдается практически во всех возрастных категориях.</w:t>
      </w:r>
      <w:r w:rsidRPr="000957A1">
        <w:rPr>
          <w:rFonts w:ascii="Times New Roman" w:eastAsia="Times New Roman" w:hAnsi="Times New Roman"/>
          <w:sz w:val="32"/>
          <w:szCs w:val="32"/>
        </w:rPr>
        <w:t xml:space="preserve"> Мощность </w:t>
      </w:r>
      <w:r w:rsidRPr="000957A1">
        <w:rPr>
          <w:rFonts w:ascii="Times New Roman" w:eastAsia="Times New Roman" w:hAnsi="Times New Roman"/>
          <w:sz w:val="32"/>
          <w:szCs w:val="32"/>
        </w:rPr>
        <w:lastRenderedPageBreak/>
        <w:t xml:space="preserve">детских садов </w:t>
      </w:r>
      <w:r w:rsidR="00314F5B" w:rsidRPr="000957A1">
        <w:rPr>
          <w:rFonts w:ascii="Times New Roman" w:eastAsia="Times New Roman" w:hAnsi="Times New Roman"/>
          <w:sz w:val="32"/>
          <w:szCs w:val="32"/>
        </w:rPr>
        <w:t>составляет 733 места. Даже с учетом ремонта «Рябинки»  из-за отсутствия контингента не все детские сады укомплектованы полностью.</w:t>
      </w:r>
      <w:r w:rsidR="00B04558" w:rsidRPr="000957A1">
        <w:rPr>
          <w:rFonts w:ascii="Times New Roman" w:hAnsi="Times New Roman"/>
          <w:sz w:val="32"/>
          <w:szCs w:val="32"/>
        </w:rPr>
        <w:t xml:space="preserve"> </w:t>
      </w:r>
    </w:p>
    <w:p w:rsidR="00A278CA" w:rsidRPr="000957A1" w:rsidRDefault="00A278CA" w:rsidP="00A278CA">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Потребность населения в услугах дошкольного образования для детей от 1,5 до 7 лет удовлетворена на 100%. Реализацией ФГОС ДО охвачены все учреждения, реализующие программы дошкольного образования.</w:t>
      </w:r>
    </w:p>
    <w:p w:rsidR="00A278CA" w:rsidRPr="000957A1" w:rsidRDefault="00A278CA" w:rsidP="00A278CA">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Ежегодно проводится работа по усовершенствованию образовательных программ дошкольного образования.</w:t>
      </w:r>
    </w:p>
    <w:p w:rsidR="00314F5B" w:rsidRPr="000957A1" w:rsidRDefault="00314F5B" w:rsidP="00314F5B">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Предметно- пространственная развивающая среда обновляется в соответствии с требованиями образовательных программ.</w:t>
      </w:r>
      <w:r w:rsidRPr="000957A1">
        <w:rPr>
          <w:rFonts w:ascii="Times New Roman" w:eastAsia="Times New Roman" w:hAnsi="Times New Roman"/>
          <w:sz w:val="32"/>
          <w:szCs w:val="32"/>
        </w:rPr>
        <w:tab/>
      </w:r>
      <w:r w:rsidRPr="000957A1">
        <w:rPr>
          <w:rFonts w:ascii="Times New Roman" w:eastAsia="Times New Roman" w:hAnsi="Times New Roman"/>
          <w:sz w:val="32"/>
          <w:szCs w:val="32"/>
        </w:rPr>
        <w:tab/>
      </w:r>
    </w:p>
    <w:p w:rsidR="00A278CA" w:rsidRPr="000957A1" w:rsidRDefault="00314F5B" w:rsidP="00314F5B">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В рамках ФГОС ДО важное значение уделяется физическому воспитанию ребенка. Именно в этот период закладываются основы здоровья: умственного, нравственного и физического развития, формируется личность человека. В этом году продолжена работа в детских садах по пропаганде здорового образа жизни и спорта среди детей.</w:t>
      </w:r>
    </w:p>
    <w:p w:rsidR="00A278CA" w:rsidRPr="000957A1" w:rsidRDefault="00314F5B" w:rsidP="00A278CA">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В рамках инженерно-технологического воспитания в детских садах реализованы и реализуются проекты: «Роботрек Малыш»</w:t>
      </w:r>
      <w:r w:rsidR="00DC40D5" w:rsidRPr="000957A1">
        <w:rPr>
          <w:rFonts w:ascii="Times New Roman" w:eastAsia="Times New Roman" w:hAnsi="Times New Roman"/>
          <w:sz w:val="32"/>
          <w:szCs w:val="32"/>
        </w:rPr>
        <w:t>, «Уральская инженерная школа», Леголандия, Инженеры будущего.</w:t>
      </w:r>
    </w:p>
    <w:p w:rsidR="00314F5B" w:rsidRPr="000957A1" w:rsidRDefault="00314F5B" w:rsidP="00A278CA">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В рамках аграрно-промышленного направления во всех детских садах реализуется проект «Огород на подоконнике», и как следствие организуется работа на пришкольных участках. Реализуются долгосрочные и краткосрочные проекты «Экологическая тропа», «Профессии села», «Профессии моих родителей», «От колоска, до каравая» и др.</w:t>
      </w:r>
    </w:p>
    <w:p w:rsidR="00B04558" w:rsidRPr="000957A1" w:rsidRDefault="00B04558" w:rsidP="00B04558">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 xml:space="preserve">В настоящее время особую значимость приобрел показатель охвата детей дополнительным образованием. На базе детских садов реализовывалось </w:t>
      </w:r>
      <w:r w:rsidR="001624D0" w:rsidRPr="000957A1">
        <w:rPr>
          <w:rFonts w:ascii="Times New Roman" w:eastAsia="Times New Roman" w:hAnsi="Times New Roman"/>
          <w:sz w:val="32"/>
          <w:szCs w:val="32"/>
        </w:rPr>
        <w:t>8 программ, по которым занимались 238 детей.</w:t>
      </w:r>
    </w:p>
    <w:p w:rsidR="001624D0" w:rsidRPr="000957A1" w:rsidRDefault="001624D0" w:rsidP="001624D0">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Большой проблемой в детских садах является высокий процент пропусков посещения по причинам, не связанных с заболеванием воспитанников. Именно по этому, сегодня перед большинством дошкольных учреждений одной из приоритетных задач является задача по снижению числа пропусков воспитанниками детского сада без уважительных причин - для этого нам необходимо повысить статус детского сада как единицы образовательного комплекса. Посещаемость детьми дошкольных учреждений - один из показателей оценки эффективности деятельности образовательных организаций и их руководителей. Работа в данном направлении будет продолжена.</w:t>
      </w:r>
    </w:p>
    <w:p w:rsidR="00314F5B" w:rsidRPr="000957A1" w:rsidRDefault="00314F5B" w:rsidP="00A278CA">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lastRenderedPageBreak/>
        <w:t xml:space="preserve">Основа воспитание для детей закладываются в семье. 2026-год дошкольного образования. Для привлечения большего внимания родителей к воспитанию в детских садах реализуется  проект «Орлята-дошколята» в детских садах, а также с 1 сентября будет реализовываться проект «Добрые </w:t>
      </w:r>
      <w:r w:rsidR="00F0028E" w:rsidRPr="000957A1">
        <w:rPr>
          <w:rFonts w:ascii="Times New Roman" w:eastAsia="Times New Roman" w:hAnsi="Times New Roman"/>
          <w:sz w:val="32"/>
          <w:szCs w:val="32"/>
        </w:rPr>
        <w:t>игры</w:t>
      </w:r>
      <w:r w:rsidRPr="000957A1">
        <w:rPr>
          <w:rFonts w:ascii="Times New Roman" w:eastAsia="Times New Roman" w:hAnsi="Times New Roman"/>
          <w:sz w:val="32"/>
          <w:szCs w:val="32"/>
        </w:rPr>
        <w:t>». Для системы дошкольного образования запланирован целый ряд мероприятий. Отдельные слова благодарности воспитателям и работникам дошкольных организаций.</w:t>
      </w:r>
    </w:p>
    <w:p w:rsidR="001624D0" w:rsidRPr="000957A1" w:rsidRDefault="001624D0" w:rsidP="001624D0">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Активное участие воспитанники детских садов округа принимают во всероссийских, региональных, муниципальных конкурсах.</w:t>
      </w:r>
    </w:p>
    <w:p w:rsidR="001624D0" w:rsidRPr="000957A1" w:rsidRDefault="001624D0" w:rsidP="001624D0">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В 2026-2027 учебном году в системе дошкольного образования будет продолжена работа по:</w:t>
      </w:r>
    </w:p>
    <w:p w:rsidR="001624D0" w:rsidRPr="000957A1" w:rsidRDefault="001624D0" w:rsidP="001624D0">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 обеспечению доступности дошкольного образования;</w:t>
      </w:r>
    </w:p>
    <w:p w:rsidR="001624D0" w:rsidRPr="000957A1" w:rsidRDefault="001624D0" w:rsidP="001624D0">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 по повышению уровня посещаемости в ДОО;</w:t>
      </w:r>
    </w:p>
    <w:p w:rsidR="001624D0" w:rsidRPr="000957A1" w:rsidRDefault="001624D0" w:rsidP="001624D0">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 по реализации ФОП ДО, в том числе по улучшению предметно-</w:t>
      </w:r>
    </w:p>
    <w:p w:rsidR="001624D0" w:rsidRPr="000957A1" w:rsidRDefault="001624D0" w:rsidP="001624D0">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развивающей среды</w:t>
      </w:r>
      <w:r w:rsidR="00F0028E" w:rsidRPr="000957A1">
        <w:rPr>
          <w:rFonts w:ascii="Times New Roman" w:eastAsia="Times New Roman" w:hAnsi="Times New Roman"/>
          <w:sz w:val="32"/>
          <w:szCs w:val="32"/>
        </w:rPr>
        <w:t>;</w:t>
      </w:r>
    </w:p>
    <w:p w:rsidR="001624D0" w:rsidRPr="000957A1" w:rsidRDefault="001624D0" w:rsidP="001624D0">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 по развитию дополнительных образовательных услуг.</w:t>
      </w:r>
    </w:p>
    <w:p w:rsidR="00F0028E" w:rsidRPr="000957A1" w:rsidRDefault="00F677C5" w:rsidP="001624D0">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 о</w:t>
      </w:r>
      <w:r w:rsidR="00607795" w:rsidRPr="000957A1">
        <w:rPr>
          <w:rFonts w:ascii="Times New Roman" w:eastAsia="Times New Roman" w:hAnsi="Times New Roman"/>
          <w:sz w:val="32"/>
          <w:szCs w:val="32"/>
        </w:rPr>
        <w:t>беспеч</w:t>
      </w:r>
      <w:r w:rsidRPr="000957A1">
        <w:rPr>
          <w:rFonts w:ascii="Times New Roman" w:eastAsia="Times New Roman" w:hAnsi="Times New Roman"/>
          <w:sz w:val="32"/>
          <w:szCs w:val="32"/>
        </w:rPr>
        <w:t>ению</w:t>
      </w:r>
      <w:r w:rsidR="00607795" w:rsidRPr="000957A1">
        <w:rPr>
          <w:rFonts w:ascii="Times New Roman" w:eastAsia="Times New Roman" w:hAnsi="Times New Roman"/>
          <w:sz w:val="32"/>
          <w:szCs w:val="32"/>
        </w:rPr>
        <w:t xml:space="preserve"> преемственност</w:t>
      </w:r>
      <w:r w:rsidRPr="000957A1">
        <w:rPr>
          <w:rFonts w:ascii="Times New Roman" w:eastAsia="Times New Roman" w:hAnsi="Times New Roman"/>
          <w:sz w:val="32"/>
          <w:szCs w:val="32"/>
        </w:rPr>
        <w:t>и</w:t>
      </w:r>
      <w:r w:rsidR="00607795" w:rsidRPr="000957A1">
        <w:rPr>
          <w:rFonts w:ascii="Times New Roman" w:eastAsia="Times New Roman" w:hAnsi="Times New Roman"/>
          <w:sz w:val="32"/>
          <w:szCs w:val="32"/>
        </w:rPr>
        <w:t xml:space="preserve"> дошкольного и начального общего образования: согласовать планируемые образовательные результаты и подх</w:t>
      </w:r>
      <w:r w:rsidR="0063252B">
        <w:rPr>
          <w:rFonts w:ascii="Times New Roman" w:eastAsia="Times New Roman" w:hAnsi="Times New Roman"/>
          <w:sz w:val="32"/>
          <w:szCs w:val="32"/>
        </w:rPr>
        <w:t>оды к адаптации первоклассников,</w:t>
      </w:r>
      <w:r w:rsidR="00607795" w:rsidRPr="000957A1">
        <w:rPr>
          <w:rFonts w:ascii="Times New Roman" w:eastAsia="Times New Roman" w:hAnsi="Times New Roman"/>
          <w:sz w:val="32"/>
          <w:szCs w:val="32"/>
        </w:rPr>
        <w:t xml:space="preserve"> включить соответствующие мероприятия в пла</w:t>
      </w:r>
      <w:r w:rsidR="0063252B">
        <w:rPr>
          <w:rFonts w:ascii="Times New Roman" w:eastAsia="Times New Roman" w:hAnsi="Times New Roman"/>
          <w:sz w:val="32"/>
          <w:szCs w:val="32"/>
        </w:rPr>
        <w:t>н работы на 2026/27 учебный год;</w:t>
      </w:r>
    </w:p>
    <w:p w:rsidR="00C92C04" w:rsidRPr="000957A1" w:rsidRDefault="0063252B" w:rsidP="00C92C04">
      <w:pPr>
        <w:pStyle w:val="3f3f3f3f3f3f3f"/>
        <w:rPr>
          <w:rFonts w:ascii="Times New Roman" w:hAnsi="Times New Roman" w:cs="Times New Roman"/>
          <w:sz w:val="32"/>
          <w:szCs w:val="32"/>
        </w:rPr>
      </w:pPr>
      <w:r>
        <w:rPr>
          <w:rFonts w:ascii="Times New Roman" w:hAnsi="Times New Roman" w:cs="Times New Roman"/>
          <w:color w:val="000000"/>
          <w:sz w:val="32"/>
          <w:szCs w:val="32"/>
        </w:rPr>
        <w:t xml:space="preserve">       - с</w:t>
      </w:r>
      <w:r w:rsidR="00C92C04" w:rsidRPr="000957A1">
        <w:rPr>
          <w:rFonts w:ascii="Times New Roman" w:hAnsi="Times New Roman" w:cs="Times New Roman"/>
          <w:color w:val="000000"/>
          <w:sz w:val="32"/>
          <w:szCs w:val="32"/>
        </w:rPr>
        <w:t xml:space="preserve">овершенствование структуры и сети ДОО, развитие вариативных режимов пребывания с учетом индивидуальных запросов </w:t>
      </w:r>
    </w:p>
    <w:p w:rsidR="00C92C04" w:rsidRPr="000957A1" w:rsidRDefault="0063252B" w:rsidP="00C92C04">
      <w:pPr>
        <w:pStyle w:val="3f3f3f3f3f3f3f"/>
        <w:rPr>
          <w:rFonts w:ascii="Times New Roman" w:hAnsi="Times New Roman" w:cs="Times New Roman"/>
          <w:sz w:val="32"/>
          <w:szCs w:val="32"/>
        </w:rPr>
      </w:pPr>
      <w:r>
        <w:rPr>
          <w:rFonts w:ascii="Times New Roman" w:hAnsi="Times New Roman" w:cs="Times New Roman"/>
          <w:color w:val="000000"/>
          <w:sz w:val="32"/>
          <w:szCs w:val="32"/>
        </w:rPr>
        <w:t xml:space="preserve">      - р</w:t>
      </w:r>
      <w:r w:rsidR="00C92C04" w:rsidRPr="000957A1">
        <w:rPr>
          <w:rFonts w:ascii="Times New Roman" w:hAnsi="Times New Roman" w:cs="Times New Roman"/>
          <w:color w:val="000000"/>
          <w:sz w:val="32"/>
          <w:szCs w:val="32"/>
        </w:rPr>
        <w:t>асширение доступности дошкольного образования для детей младенческого и раннего возраста</w:t>
      </w:r>
      <w:r>
        <w:rPr>
          <w:rFonts w:ascii="Times New Roman" w:hAnsi="Times New Roman" w:cs="Times New Roman"/>
          <w:color w:val="000000"/>
          <w:sz w:val="32"/>
          <w:szCs w:val="32"/>
        </w:rPr>
        <w:t>;</w:t>
      </w:r>
      <w:r w:rsidR="00C92C04" w:rsidRPr="000957A1">
        <w:rPr>
          <w:rFonts w:ascii="Times New Roman" w:hAnsi="Times New Roman" w:cs="Times New Roman"/>
          <w:color w:val="000000"/>
          <w:sz w:val="32"/>
          <w:szCs w:val="32"/>
        </w:rPr>
        <w:t xml:space="preserve"> </w:t>
      </w:r>
    </w:p>
    <w:p w:rsidR="00C92C04" w:rsidRPr="000957A1" w:rsidRDefault="0063252B" w:rsidP="00C92C04">
      <w:pPr>
        <w:pStyle w:val="3f3f3f3f3f3f3f"/>
        <w:rPr>
          <w:rFonts w:ascii="Times New Roman" w:hAnsi="Times New Roman" w:cs="Times New Roman"/>
          <w:sz w:val="32"/>
          <w:szCs w:val="32"/>
        </w:rPr>
      </w:pPr>
      <w:r>
        <w:rPr>
          <w:rFonts w:ascii="Times New Roman" w:hAnsi="Times New Roman" w:cs="Times New Roman"/>
          <w:color w:val="000000"/>
          <w:sz w:val="32"/>
          <w:szCs w:val="32"/>
        </w:rPr>
        <w:t xml:space="preserve">    - н</w:t>
      </w:r>
      <w:r w:rsidR="00C92C04" w:rsidRPr="000957A1">
        <w:rPr>
          <w:rFonts w:ascii="Times New Roman" w:hAnsi="Times New Roman" w:cs="Times New Roman"/>
          <w:color w:val="000000"/>
          <w:sz w:val="32"/>
          <w:szCs w:val="32"/>
        </w:rPr>
        <w:t>аучное и организационно-методическое сопровождение деятельности ДОО по развитию познавательной мотивации, исследовательской деятельности и инженерного мышления дошкольников</w:t>
      </w:r>
      <w:r>
        <w:rPr>
          <w:rFonts w:ascii="Times New Roman" w:hAnsi="Times New Roman" w:cs="Times New Roman"/>
          <w:color w:val="000000"/>
          <w:sz w:val="32"/>
          <w:szCs w:val="32"/>
        </w:rPr>
        <w:t>;</w:t>
      </w:r>
      <w:r w:rsidR="00C92C04" w:rsidRPr="000957A1">
        <w:rPr>
          <w:rFonts w:ascii="Times New Roman" w:hAnsi="Times New Roman" w:cs="Times New Roman"/>
          <w:color w:val="000000"/>
          <w:sz w:val="32"/>
          <w:szCs w:val="32"/>
        </w:rPr>
        <w:t xml:space="preserve"> </w:t>
      </w:r>
    </w:p>
    <w:p w:rsidR="00C92C04" w:rsidRPr="000957A1" w:rsidRDefault="0063252B" w:rsidP="00C92C04">
      <w:pPr>
        <w:pStyle w:val="3f3f3f3f3f3f3f"/>
        <w:rPr>
          <w:rFonts w:ascii="Times New Roman" w:hAnsi="Times New Roman" w:cs="Times New Roman"/>
          <w:sz w:val="32"/>
          <w:szCs w:val="32"/>
        </w:rPr>
      </w:pPr>
      <w:r>
        <w:rPr>
          <w:rFonts w:ascii="Times New Roman" w:hAnsi="Times New Roman" w:cs="Times New Roman"/>
          <w:color w:val="000000"/>
          <w:sz w:val="32"/>
          <w:szCs w:val="32"/>
        </w:rPr>
        <w:t xml:space="preserve">     - с</w:t>
      </w:r>
      <w:r w:rsidR="00C92C04" w:rsidRPr="000957A1">
        <w:rPr>
          <w:rFonts w:ascii="Times New Roman" w:hAnsi="Times New Roman" w:cs="Times New Roman"/>
          <w:color w:val="000000"/>
          <w:sz w:val="32"/>
          <w:szCs w:val="32"/>
        </w:rPr>
        <w:t>оздание условий для повышения эффективности воспитательного потенциала образовательной среды</w:t>
      </w:r>
      <w:r>
        <w:rPr>
          <w:rFonts w:ascii="Times New Roman" w:hAnsi="Times New Roman" w:cs="Times New Roman"/>
          <w:color w:val="000000"/>
          <w:sz w:val="32"/>
          <w:szCs w:val="32"/>
        </w:rPr>
        <w:t>;</w:t>
      </w:r>
      <w:r w:rsidR="00C92C04" w:rsidRPr="000957A1">
        <w:rPr>
          <w:rFonts w:ascii="Times New Roman" w:hAnsi="Times New Roman" w:cs="Times New Roman"/>
          <w:color w:val="000000"/>
          <w:sz w:val="32"/>
          <w:szCs w:val="32"/>
        </w:rPr>
        <w:t xml:space="preserve"> </w:t>
      </w:r>
    </w:p>
    <w:p w:rsidR="00C92C04" w:rsidRPr="000957A1" w:rsidRDefault="0063252B" w:rsidP="00C92C04">
      <w:pPr>
        <w:pStyle w:val="3f3f3f3f3f3f3f"/>
        <w:rPr>
          <w:rFonts w:ascii="Times New Roman" w:hAnsi="Times New Roman" w:cs="Times New Roman"/>
          <w:sz w:val="32"/>
          <w:szCs w:val="32"/>
        </w:rPr>
      </w:pPr>
      <w:r>
        <w:rPr>
          <w:rFonts w:ascii="Times New Roman" w:hAnsi="Times New Roman" w:cs="Times New Roman"/>
          <w:color w:val="000000"/>
          <w:sz w:val="32"/>
          <w:szCs w:val="32"/>
        </w:rPr>
        <w:t xml:space="preserve">    - о</w:t>
      </w:r>
      <w:r w:rsidR="00C92C04" w:rsidRPr="000957A1">
        <w:rPr>
          <w:rFonts w:ascii="Times New Roman" w:hAnsi="Times New Roman" w:cs="Times New Roman"/>
          <w:color w:val="000000"/>
          <w:sz w:val="32"/>
          <w:szCs w:val="32"/>
        </w:rPr>
        <w:t>беспечение условий для развития профессионального потенциала руководящих и педагогических работников</w:t>
      </w:r>
      <w:r>
        <w:rPr>
          <w:rFonts w:ascii="Times New Roman" w:hAnsi="Times New Roman" w:cs="Times New Roman"/>
          <w:color w:val="000000"/>
          <w:sz w:val="32"/>
          <w:szCs w:val="32"/>
        </w:rPr>
        <w:t>;</w:t>
      </w:r>
      <w:r w:rsidR="00C92C04" w:rsidRPr="000957A1">
        <w:rPr>
          <w:rFonts w:ascii="Times New Roman" w:hAnsi="Times New Roman" w:cs="Times New Roman"/>
          <w:color w:val="000000"/>
          <w:sz w:val="32"/>
          <w:szCs w:val="32"/>
        </w:rPr>
        <w:t xml:space="preserve"> </w:t>
      </w:r>
    </w:p>
    <w:p w:rsidR="0063252B" w:rsidRDefault="0063252B" w:rsidP="00C92C04">
      <w:pPr>
        <w:pStyle w:val="3f3f3f3f3f3f3f"/>
        <w:rPr>
          <w:rFonts w:ascii="Times New Roman" w:hAnsi="Times New Roman" w:cs="Times New Roman"/>
          <w:color w:val="000000"/>
          <w:sz w:val="32"/>
          <w:szCs w:val="32"/>
        </w:rPr>
      </w:pPr>
      <w:r>
        <w:rPr>
          <w:rFonts w:ascii="Times New Roman" w:hAnsi="Times New Roman" w:cs="Times New Roman"/>
          <w:color w:val="000000"/>
          <w:sz w:val="32"/>
          <w:szCs w:val="32"/>
        </w:rPr>
        <w:t xml:space="preserve">   - о</w:t>
      </w:r>
      <w:r w:rsidR="00C92C04" w:rsidRPr="000957A1">
        <w:rPr>
          <w:rFonts w:ascii="Times New Roman" w:hAnsi="Times New Roman" w:cs="Times New Roman"/>
          <w:color w:val="000000"/>
          <w:sz w:val="32"/>
          <w:szCs w:val="32"/>
        </w:rPr>
        <w:t>беспечение качественного психолого- педагогического просвещения родителей, воспитывающих детей дошкольного возраста, посещающих и не посещающих ДОО, через создание единого цифрового пространства</w:t>
      </w:r>
      <w:r>
        <w:rPr>
          <w:rFonts w:ascii="Times New Roman" w:hAnsi="Times New Roman" w:cs="Times New Roman"/>
          <w:color w:val="000000"/>
          <w:sz w:val="32"/>
          <w:szCs w:val="32"/>
        </w:rPr>
        <w:t>.</w:t>
      </w:r>
    </w:p>
    <w:p w:rsidR="0063252B" w:rsidRDefault="0063252B" w:rsidP="00C92C04">
      <w:pPr>
        <w:pStyle w:val="3f3f3f3f3f3f3f"/>
        <w:rPr>
          <w:rFonts w:ascii="Times New Roman" w:hAnsi="Times New Roman" w:cs="Times New Roman"/>
          <w:color w:val="000000"/>
          <w:sz w:val="32"/>
          <w:szCs w:val="32"/>
        </w:rPr>
      </w:pPr>
    </w:p>
    <w:p w:rsidR="0063252B" w:rsidRDefault="0063252B" w:rsidP="00C92C04">
      <w:pPr>
        <w:pStyle w:val="3f3f3f3f3f3f3f"/>
        <w:rPr>
          <w:rFonts w:ascii="Times New Roman" w:hAnsi="Times New Roman" w:cs="Times New Roman"/>
          <w:color w:val="000000"/>
          <w:sz w:val="32"/>
          <w:szCs w:val="32"/>
        </w:rPr>
      </w:pPr>
    </w:p>
    <w:p w:rsidR="00C92C04" w:rsidRPr="000957A1" w:rsidRDefault="00C92C04" w:rsidP="00C92C04">
      <w:pPr>
        <w:pStyle w:val="3f3f3f3f3f3f3f"/>
        <w:rPr>
          <w:rFonts w:ascii="Times New Roman" w:hAnsi="Times New Roman" w:cs="Times New Roman"/>
          <w:sz w:val="32"/>
          <w:szCs w:val="32"/>
        </w:rPr>
      </w:pPr>
      <w:r w:rsidRPr="000957A1">
        <w:rPr>
          <w:rFonts w:ascii="Times New Roman" w:hAnsi="Times New Roman" w:cs="Times New Roman"/>
          <w:color w:val="000000"/>
          <w:sz w:val="32"/>
          <w:szCs w:val="32"/>
        </w:rPr>
        <w:t xml:space="preserve"> </w:t>
      </w:r>
    </w:p>
    <w:p w:rsidR="0063252B" w:rsidRDefault="0063252B" w:rsidP="003D2274">
      <w:pPr>
        <w:spacing w:after="0" w:line="240" w:lineRule="auto"/>
        <w:ind w:firstLine="709"/>
        <w:jc w:val="center"/>
        <w:rPr>
          <w:rFonts w:ascii="Times New Roman" w:eastAsia="Times New Roman" w:hAnsi="Times New Roman"/>
          <w:sz w:val="32"/>
          <w:szCs w:val="32"/>
        </w:rPr>
      </w:pPr>
    </w:p>
    <w:p w:rsidR="00EA5BDC" w:rsidRPr="000957A1" w:rsidRDefault="00B04558" w:rsidP="0063252B">
      <w:pPr>
        <w:spacing w:after="0" w:line="240" w:lineRule="auto"/>
        <w:ind w:firstLine="709"/>
        <w:rPr>
          <w:rFonts w:ascii="Times New Roman" w:hAnsi="Times New Roman"/>
          <w:sz w:val="32"/>
          <w:szCs w:val="32"/>
        </w:rPr>
      </w:pPr>
      <w:r w:rsidRPr="000957A1">
        <w:rPr>
          <w:rFonts w:ascii="Times New Roman" w:hAnsi="Times New Roman"/>
          <w:sz w:val="32"/>
          <w:szCs w:val="32"/>
        </w:rPr>
        <w:lastRenderedPageBreak/>
        <w:t>ОБЩЕЕ ОБРАЗОВАНИЕ</w:t>
      </w:r>
    </w:p>
    <w:p w:rsidR="00B04558" w:rsidRPr="000957A1" w:rsidRDefault="00B04558" w:rsidP="003D2274">
      <w:pPr>
        <w:spacing w:after="0" w:line="240" w:lineRule="auto"/>
        <w:ind w:firstLine="709"/>
        <w:jc w:val="center"/>
        <w:rPr>
          <w:rFonts w:ascii="Times New Roman" w:hAnsi="Times New Roman"/>
          <w:sz w:val="32"/>
          <w:szCs w:val="32"/>
        </w:rPr>
      </w:pPr>
    </w:p>
    <w:p w:rsidR="00B04558" w:rsidRPr="000957A1" w:rsidRDefault="00B04558" w:rsidP="00B04558">
      <w:pPr>
        <w:spacing w:after="0" w:line="240" w:lineRule="auto"/>
        <w:ind w:firstLine="709"/>
        <w:jc w:val="both"/>
        <w:rPr>
          <w:rFonts w:ascii="Times New Roman" w:hAnsi="Times New Roman"/>
          <w:sz w:val="32"/>
          <w:szCs w:val="32"/>
        </w:rPr>
      </w:pPr>
      <w:r w:rsidRPr="000957A1">
        <w:rPr>
          <w:rFonts w:ascii="Times New Roman" w:hAnsi="Times New Roman"/>
          <w:sz w:val="32"/>
          <w:szCs w:val="32"/>
        </w:rPr>
        <w:t>Ключевой темой российской школы, российского образования остается историческое и духовно-нравственное просвещение и воспитание подрастающего поколения.</w:t>
      </w:r>
    </w:p>
    <w:p w:rsidR="005011D9" w:rsidRPr="000957A1" w:rsidRDefault="005011D9" w:rsidP="005011D9">
      <w:pPr>
        <w:spacing w:after="0" w:line="240" w:lineRule="auto"/>
        <w:ind w:firstLine="709"/>
        <w:jc w:val="both"/>
        <w:rPr>
          <w:rFonts w:ascii="Times New Roman" w:hAnsi="Times New Roman"/>
          <w:sz w:val="32"/>
          <w:szCs w:val="32"/>
        </w:rPr>
      </w:pPr>
      <w:r w:rsidRPr="000957A1">
        <w:rPr>
          <w:rFonts w:ascii="Times New Roman" w:hAnsi="Times New Roman"/>
          <w:sz w:val="32"/>
          <w:szCs w:val="32"/>
        </w:rPr>
        <w:t>Общему образованию всегда уделялось и уделяется повышенное</w:t>
      </w:r>
    </w:p>
    <w:p w:rsidR="00EA5BDC" w:rsidRPr="000957A1" w:rsidRDefault="005011D9" w:rsidP="005011D9">
      <w:pPr>
        <w:spacing w:after="0" w:line="240" w:lineRule="auto"/>
        <w:jc w:val="both"/>
        <w:rPr>
          <w:rFonts w:ascii="Times New Roman" w:hAnsi="Times New Roman"/>
          <w:sz w:val="32"/>
          <w:szCs w:val="32"/>
        </w:rPr>
      </w:pPr>
      <w:r w:rsidRPr="000957A1">
        <w:rPr>
          <w:rFonts w:ascii="Times New Roman" w:hAnsi="Times New Roman"/>
          <w:sz w:val="32"/>
          <w:szCs w:val="32"/>
        </w:rPr>
        <w:t>внимание. Деятельность общеобразовательных учреждений округа направлена на модернизацию системы общего образования, цель которой – повышения качества и доступности образования.</w:t>
      </w:r>
    </w:p>
    <w:p w:rsidR="005011D9" w:rsidRPr="000957A1" w:rsidRDefault="005011D9" w:rsidP="005011D9">
      <w:pPr>
        <w:spacing w:after="0" w:line="240" w:lineRule="auto"/>
        <w:ind w:firstLine="851"/>
        <w:jc w:val="both"/>
        <w:rPr>
          <w:rFonts w:ascii="Times New Roman" w:hAnsi="Times New Roman"/>
          <w:sz w:val="32"/>
          <w:szCs w:val="32"/>
        </w:rPr>
      </w:pPr>
      <w:r w:rsidRPr="000957A1">
        <w:rPr>
          <w:rFonts w:ascii="Times New Roman" w:hAnsi="Times New Roman"/>
          <w:sz w:val="32"/>
          <w:szCs w:val="32"/>
        </w:rPr>
        <w:t>В прошедшем учебном году в муниципальной системе общего</w:t>
      </w:r>
    </w:p>
    <w:p w:rsidR="005011D9" w:rsidRPr="000957A1" w:rsidRDefault="005011D9" w:rsidP="00C77480">
      <w:pPr>
        <w:spacing w:after="0" w:line="240" w:lineRule="auto"/>
        <w:jc w:val="both"/>
        <w:rPr>
          <w:rFonts w:ascii="Times New Roman" w:hAnsi="Times New Roman"/>
          <w:sz w:val="32"/>
          <w:szCs w:val="32"/>
        </w:rPr>
      </w:pPr>
      <w:r w:rsidRPr="000957A1">
        <w:rPr>
          <w:rFonts w:ascii="Times New Roman" w:hAnsi="Times New Roman"/>
          <w:sz w:val="32"/>
          <w:szCs w:val="32"/>
        </w:rPr>
        <w:t>образования оказывали образовательные услуги 3</w:t>
      </w:r>
      <w:r w:rsidR="00C77480" w:rsidRPr="000957A1">
        <w:rPr>
          <w:rFonts w:ascii="Times New Roman" w:hAnsi="Times New Roman"/>
          <w:sz w:val="32"/>
          <w:szCs w:val="32"/>
        </w:rPr>
        <w:t>-мя</w:t>
      </w:r>
      <w:r w:rsidRPr="000957A1">
        <w:rPr>
          <w:rFonts w:ascii="Times New Roman" w:hAnsi="Times New Roman"/>
          <w:sz w:val="32"/>
          <w:szCs w:val="32"/>
        </w:rPr>
        <w:t xml:space="preserve"> общеобразовательными организациями, в которых на начало года </w:t>
      </w:r>
      <w:r w:rsidR="00C77480" w:rsidRPr="000957A1">
        <w:rPr>
          <w:rFonts w:ascii="Times New Roman" w:hAnsi="Times New Roman"/>
          <w:sz w:val="32"/>
          <w:szCs w:val="32"/>
        </w:rPr>
        <w:t>будет обучаться 1219</w:t>
      </w:r>
      <w:r w:rsidRPr="000957A1">
        <w:rPr>
          <w:rFonts w:ascii="Times New Roman" w:hAnsi="Times New Roman"/>
          <w:sz w:val="32"/>
          <w:szCs w:val="32"/>
        </w:rPr>
        <w:t xml:space="preserve"> ученик</w:t>
      </w:r>
      <w:r w:rsidR="00C77480" w:rsidRPr="000957A1">
        <w:rPr>
          <w:rFonts w:ascii="Times New Roman" w:hAnsi="Times New Roman"/>
          <w:sz w:val="32"/>
          <w:szCs w:val="32"/>
        </w:rPr>
        <w:t xml:space="preserve">ов (в 2023 году- 1336). </w:t>
      </w:r>
    </w:p>
    <w:p w:rsidR="003851C7" w:rsidRPr="000957A1" w:rsidRDefault="003851C7" w:rsidP="003851C7">
      <w:pPr>
        <w:spacing w:after="0" w:line="240" w:lineRule="auto"/>
        <w:ind w:firstLine="709"/>
        <w:jc w:val="both"/>
        <w:rPr>
          <w:rFonts w:ascii="Times New Roman" w:hAnsi="Times New Roman"/>
          <w:sz w:val="32"/>
          <w:szCs w:val="32"/>
        </w:rPr>
      </w:pPr>
      <w:r w:rsidRPr="000957A1">
        <w:rPr>
          <w:rFonts w:ascii="Times New Roman" w:hAnsi="Times New Roman"/>
          <w:sz w:val="32"/>
          <w:szCs w:val="32"/>
        </w:rPr>
        <w:t>Проведена серьезная подготовительная работа от федерального уровня до уровня каждого педагога и классного руководителя.</w:t>
      </w:r>
    </w:p>
    <w:p w:rsidR="003851C7" w:rsidRPr="00B8756A" w:rsidRDefault="00E038E9" w:rsidP="003851C7">
      <w:pPr>
        <w:spacing w:after="0" w:line="240" w:lineRule="auto"/>
        <w:ind w:firstLine="709"/>
        <w:jc w:val="both"/>
        <w:rPr>
          <w:rFonts w:ascii="Times New Roman" w:hAnsi="Times New Roman"/>
          <w:sz w:val="32"/>
          <w:szCs w:val="32"/>
        </w:rPr>
      </w:pPr>
      <w:r w:rsidRPr="000957A1">
        <w:rPr>
          <w:rFonts w:ascii="Times New Roman" w:hAnsi="Times New Roman"/>
          <w:sz w:val="32"/>
          <w:szCs w:val="32"/>
        </w:rPr>
        <w:t xml:space="preserve">Для сокращения учебной нагрузки действует 704 приказ, где введено поурочное планирование и установлены единые федеральные программы по всем предметам. </w:t>
      </w:r>
      <w:r w:rsidR="00AB24FC" w:rsidRPr="000957A1">
        <w:rPr>
          <w:rFonts w:ascii="Times New Roman" w:hAnsi="Times New Roman"/>
          <w:sz w:val="32"/>
          <w:szCs w:val="32"/>
        </w:rPr>
        <w:t>Работают Единые федеральные образовательные программы по всем учебным предметам для 1-11 классов всех школ. Портал «Единое содержание общего образования» является единым окном, где вы, уважаемые коллеги, получаете все методические материалы, разработанные программы, разработано поурочное планирование по предметам, которое размещено в  онлайн-сервисе «Конструктор рабочих программ», для руководителей создан «Конструктор учебных планов».</w:t>
      </w:r>
    </w:p>
    <w:p w:rsidR="000957A1" w:rsidRPr="000957A1" w:rsidRDefault="000957A1" w:rsidP="003851C7">
      <w:pPr>
        <w:spacing w:after="0" w:line="240" w:lineRule="auto"/>
        <w:ind w:firstLine="709"/>
        <w:jc w:val="both"/>
        <w:rPr>
          <w:rFonts w:ascii="Times New Roman" w:hAnsi="Times New Roman"/>
          <w:sz w:val="32"/>
          <w:szCs w:val="32"/>
        </w:rPr>
      </w:pPr>
      <w:r w:rsidRPr="000957A1">
        <w:rPr>
          <w:rFonts w:ascii="Times New Roman" w:hAnsi="Times New Roman"/>
          <w:sz w:val="32"/>
          <w:szCs w:val="32"/>
        </w:rPr>
        <w:t>Со следующего года для пятых классов вводится предмет Духовно-нравственная культура России. Он о наших героях, в том числе участниках СВО.</w:t>
      </w:r>
    </w:p>
    <w:p w:rsidR="000B5EA0" w:rsidRPr="000957A1" w:rsidRDefault="00AB24FC" w:rsidP="003851C7">
      <w:pPr>
        <w:spacing w:after="0" w:line="240" w:lineRule="auto"/>
        <w:ind w:firstLine="709"/>
        <w:jc w:val="both"/>
        <w:rPr>
          <w:rFonts w:ascii="Times New Roman" w:hAnsi="Times New Roman"/>
          <w:sz w:val="32"/>
          <w:szCs w:val="32"/>
        </w:rPr>
      </w:pPr>
      <w:r w:rsidRPr="000957A1">
        <w:rPr>
          <w:rFonts w:ascii="Times New Roman" w:hAnsi="Times New Roman"/>
          <w:sz w:val="32"/>
          <w:szCs w:val="32"/>
        </w:rPr>
        <w:t xml:space="preserve">Единые государственные учебники создаются по всем предметам. В преддверии нового учебного года в школах округа пополнены фонды учебной литературы на сумму 3947805,85 руб. </w:t>
      </w:r>
      <w:r w:rsidR="00CB0B8E" w:rsidRPr="000957A1">
        <w:rPr>
          <w:rFonts w:ascii="Times New Roman" w:hAnsi="Times New Roman"/>
          <w:sz w:val="32"/>
          <w:szCs w:val="32"/>
        </w:rPr>
        <w:t xml:space="preserve">Учебники </w:t>
      </w:r>
      <w:r w:rsidRPr="000957A1">
        <w:rPr>
          <w:rFonts w:ascii="Times New Roman" w:hAnsi="Times New Roman"/>
          <w:sz w:val="32"/>
          <w:szCs w:val="32"/>
        </w:rPr>
        <w:t xml:space="preserve">История 8,9 классы, обществознание 9,10 классы закуплены централизовано и переданы в пользование. </w:t>
      </w:r>
    </w:p>
    <w:p w:rsidR="000B5EA0" w:rsidRPr="000957A1" w:rsidRDefault="000B5EA0" w:rsidP="000B5EA0">
      <w:pPr>
        <w:spacing w:after="0" w:line="240" w:lineRule="auto"/>
        <w:ind w:firstLine="709"/>
        <w:jc w:val="center"/>
        <w:rPr>
          <w:rFonts w:ascii="Times New Roman" w:hAnsi="Times New Roman"/>
          <w:sz w:val="32"/>
          <w:szCs w:val="32"/>
        </w:rPr>
      </w:pPr>
      <w:r w:rsidRPr="000957A1">
        <w:rPr>
          <w:rFonts w:ascii="Times New Roman" w:hAnsi="Times New Roman"/>
          <w:sz w:val="32"/>
          <w:szCs w:val="32"/>
        </w:rPr>
        <w:t>Уважаемые коллеги!</w:t>
      </w:r>
    </w:p>
    <w:p w:rsidR="00AB24FC" w:rsidRPr="000957A1" w:rsidRDefault="0063252B" w:rsidP="0063252B">
      <w:pPr>
        <w:spacing w:after="0" w:line="240" w:lineRule="auto"/>
        <w:jc w:val="both"/>
        <w:rPr>
          <w:rFonts w:ascii="Times New Roman" w:hAnsi="Times New Roman"/>
          <w:sz w:val="32"/>
          <w:szCs w:val="32"/>
        </w:rPr>
      </w:pPr>
      <w:r>
        <w:rPr>
          <w:rFonts w:ascii="Times New Roman" w:hAnsi="Times New Roman"/>
          <w:sz w:val="32"/>
          <w:szCs w:val="32"/>
        </w:rPr>
        <w:t xml:space="preserve">     </w:t>
      </w:r>
      <w:r w:rsidR="000B5EA0" w:rsidRPr="000957A1">
        <w:rPr>
          <w:rFonts w:ascii="Times New Roman" w:hAnsi="Times New Roman"/>
          <w:sz w:val="32"/>
          <w:szCs w:val="32"/>
        </w:rPr>
        <w:t>Одним из основных показателей результативности учителя есть и остаётся государственная итоговая аттестация выпускников.</w:t>
      </w:r>
    </w:p>
    <w:p w:rsidR="000B5EA0" w:rsidRPr="000957A1" w:rsidRDefault="000B5EA0" w:rsidP="0063252B">
      <w:pPr>
        <w:spacing w:after="0" w:line="240" w:lineRule="auto"/>
        <w:jc w:val="both"/>
        <w:rPr>
          <w:rFonts w:ascii="Times New Roman" w:hAnsi="Times New Roman"/>
          <w:sz w:val="32"/>
          <w:szCs w:val="32"/>
        </w:rPr>
      </w:pPr>
      <w:r w:rsidRPr="000957A1">
        <w:rPr>
          <w:rFonts w:ascii="Times New Roman" w:hAnsi="Times New Roman"/>
          <w:sz w:val="32"/>
          <w:szCs w:val="32"/>
        </w:rPr>
        <w:t xml:space="preserve">Мир постоянно развивается и усложняется, появляются новые специальности и профессии, становятся востребованными новые знания и навыки. Одной из важнейших задач современного образования </w:t>
      </w:r>
      <w:r w:rsidRPr="000957A1">
        <w:rPr>
          <w:rFonts w:ascii="Times New Roman" w:hAnsi="Times New Roman"/>
          <w:sz w:val="32"/>
          <w:szCs w:val="32"/>
        </w:rPr>
        <w:lastRenderedPageBreak/>
        <w:t xml:space="preserve">становятся функциональная грамотность и универсальные глобальные компетенции. </w:t>
      </w:r>
    </w:p>
    <w:p w:rsidR="000B5EA0" w:rsidRPr="000957A1" w:rsidRDefault="000B5EA0" w:rsidP="000B5EA0">
      <w:pPr>
        <w:spacing w:after="0" w:line="240" w:lineRule="auto"/>
        <w:ind w:firstLine="709"/>
        <w:jc w:val="both"/>
        <w:rPr>
          <w:rFonts w:ascii="Times New Roman" w:hAnsi="Times New Roman"/>
          <w:sz w:val="32"/>
          <w:szCs w:val="32"/>
        </w:rPr>
      </w:pPr>
      <w:r w:rsidRPr="000957A1">
        <w:rPr>
          <w:rFonts w:ascii="Times New Roman" w:hAnsi="Times New Roman"/>
          <w:sz w:val="32"/>
          <w:szCs w:val="32"/>
        </w:rPr>
        <w:t xml:space="preserve">В </w:t>
      </w:r>
      <w:r w:rsidR="007A4A8E" w:rsidRPr="000957A1">
        <w:rPr>
          <w:rFonts w:ascii="Times New Roman" w:hAnsi="Times New Roman"/>
          <w:sz w:val="32"/>
          <w:szCs w:val="32"/>
        </w:rPr>
        <w:t>Бисертском муниципальном</w:t>
      </w:r>
      <w:r w:rsidRPr="000957A1">
        <w:rPr>
          <w:rFonts w:ascii="Times New Roman" w:hAnsi="Times New Roman"/>
          <w:sz w:val="32"/>
          <w:szCs w:val="32"/>
        </w:rPr>
        <w:t xml:space="preserve"> сложилась и функционирует определённая система по созданию условий, обеспечивающих качественную организацию и проведение государственной итоговой аттестации, соблюдаются все процедурные вопросы, создана и своевременно пополняется нормативно-правовая база как на уровне </w:t>
      </w:r>
      <w:r w:rsidR="007A4A8E" w:rsidRPr="000957A1">
        <w:rPr>
          <w:rFonts w:ascii="Times New Roman" w:hAnsi="Times New Roman"/>
          <w:sz w:val="32"/>
          <w:szCs w:val="32"/>
        </w:rPr>
        <w:t>Управления</w:t>
      </w:r>
      <w:r w:rsidR="0063252B">
        <w:rPr>
          <w:rFonts w:ascii="Times New Roman" w:hAnsi="Times New Roman"/>
          <w:sz w:val="32"/>
          <w:szCs w:val="32"/>
        </w:rPr>
        <w:t xml:space="preserve"> образования</w:t>
      </w:r>
      <w:r w:rsidRPr="000957A1">
        <w:rPr>
          <w:rFonts w:ascii="Times New Roman" w:hAnsi="Times New Roman"/>
          <w:sz w:val="32"/>
          <w:szCs w:val="32"/>
        </w:rPr>
        <w:t xml:space="preserve">  </w:t>
      </w:r>
      <w:r w:rsidR="007A4A8E" w:rsidRPr="000957A1">
        <w:rPr>
          <w:rFonts w:ascii="Times New Roman" w:hAnsi="Times New Roman"/>
          <w:sz w:val="32"/>
          <w:szCs w:val="32"/>
        </w:rPr>
        <w:t>Бисертского муниципального округа</w:t>
      </w:r>
      <w:r w:rsidRPr="000957A1">
        <w:rPr>
          <w:rFonts w:ascii="Times New Roman" w:hAnsi="Times New Roman"/>
          <w:sz w:val="32"/>
          <w:szCs w:val="32"/>
        </w:rPr>
        <w:t>, так и на уровне образовательных организаций. Своевременно осуществляется подготовка кадров для проведения государственной итоговой аттестации.</w:t>
      </w:r>
    </w:p>
    <w:p w:rsidR="007A4A8E" w:rsidRPr="000957A1" w:rsidRDefault="007A4A8E" w:rsidP="000B5EA0">
      <w:pPr>
        <w:spacing w:after="0" w:line="240" w:lineRule="auto"/>
        <w:ind w:firstLine="709"/>
        <w:jc w:val="both"/>
        <w:rPr>
          <w:rFonts w:ascii="Times New Roman" w:hAnsi="Times New Roman"/>
          <w:sz w:val="32"/>
          <w:szCs w:val="32"/>
        </w:rPr>
      </w:pPr>
      <w:r w:rsidRPr="000957A1">
        <w:rPr>
          <w:rFonts w:ascii="Times New Roman" w:hAnsi="Times New Roman"/>
          <w:sz w:val="32"/>
          <w:szCs w:val="32"/>
        </w:rPr>
        <w:t xml:space="preserve">Мы выражаем благодарность всей команде под руководством ведущего специалиста </w:t>
      </w:r>
      <w:r w:rsidR="0063252B">
        <w:rPr>
          <w:rFonts w:ascii="Times New Roman" w:hAnsi="Times New Roman"/>
          <w:sz w:val="32"/>
          <w:szCs w:val="32"/>
        </w:rPr>
        <w:t xml:space="preserve">МКУ </w:t>
      </w:r>
      <w:r w:rsidRPr="000957A1">
        <w:rPr>
          <w:rFonts w:ascii="Times New Roman" w:hAnsi="Times New Roman"/>
          <w:sz w:val="32"/>
          <w:szCs w:val="32"/>
        </w:rPr>
        <w:t>Управления образования Бухенко Н.А., администрациям школ, руководителям ППЭ, техническим специалистам, организаторам ППЭ, членам ГЭК и всем, кто принял участие в проведении ГИА, всем, чья слаженная и чёткая работа позволила провести экзамены строго в соответствии с Порядком проведения государственной итоговой аттестации на высоком организационном уровне без нарушений.</w:t>
      </w:r>
    </w:p>
    <w:p w:rsidR="00DA3093" w:rsidRPr="000957A1" w:rsidRDefault="00DA3093" w:rsidP="000B5EA0">
      <w:pPr>
        <w:spacing w:after="0" w:line="240" w:lineRule="auto"/>
        <w:ind w:firstLine="709"/>
        <w:jc w:val="both"/>
        <w:rPr>
          <w:rFonts w:ascii="Times New Roman" w:hAnsi="Times New Roman"/>
          <w:sz w:val="32"/>
          <w:szCs w:val="32"/>
        </w:rPr>
      </w:pPr>
      <w:r w:rsidRPr="000957A1">
        <w:rPr>
          <w:rFonts w:ascii="Times New Roman" w:hAnsi="Times New Roman"/>
          <w:sz w:val="32"/>
          <w:szCs w:val="32"/>
        </w:rPr>
        <w:t xml:space="preserve">Всего в 11 классах общеобразовательных организаций обучалось </w:t>
      </w:r>
      <w:r w:rsidR="0042600C" w:rsidRPr="000957A1">
        <w:rPr>
          <w:rFonts w:ascii="Times New Roman" w:hAnsi="Times New Roman"/>
          <w:sz w:val="32"/>
          <w:szCs w:val="32"/>
        </w:rPr>
        <w:t>34</w:t>
      </w:r>
      <w:r w:rsidRPr="000957A1">
        <w:rPr>
          <w:rFonts w:ascii="Times New Roman" w:hAnsi="Times New Roman"/>
          <w:sz w:val="32"/>
          <w:szCs w:val="32"/>
        </w:rPr>
        <w:t xml:space="preserve"> человек</w:t>
      </w:r>
      <w:r w:rsidR="0042600C" w:rsidRPr="000957A1">
        <w:rPr>
          <w:rFonts w:ascii="Times New Roman" w:hAnsi="Times New Roman"/>
          <w:sz w:val="32"/>
          <w:szCs w:val="32"/>
        </w:rPr>
        <w:t>а</w:t>
      </w:r>
      <w:r w:rsidRPr="000957A1">
        <w:rPr>
          <w:rFonts w:ascii="Times New Roman" w:hAnsi="Times New Roman"/>
          <w:sz w:val="32"/>
          <w:szCs w:val="32"/>
        </w:rPr>
        <w:t xml:space="preserve">, завершающих освоение основных образовательных программ среднего общего образования, допущены к итоговой аттестации все 100%. </w:t>
      </w:r>
    </w:p>
    <w:p w:rsidR="00DA3093" w:rsidRPr="000957A1" w:rsidRDefault="00DA3093" w:rsidP="00DA3093">
      <w:pPr>
        <w:spacing w:after="0" w:line="240" w:lineRule="auto"/>
        <w:ind w:firstLine="709"/>
        <w:jc w:val="both"/>
        <w:rPr>
          <w:rFonts w:ascii="Times New Roman" w:hAnsi="Times New Roman"/>
          <w:sz w:val="32"/>
          <w:szCs w:val="32"/>
        </w:rPr>
      </w:pPr>
      <w:r w:rsidRPr="000957A1">
        <w:rPr>
          <w:rFonts w:ascii="Times New Roman" w:hAnsi="Times New Roman"/>
          <w:sz w:val="32"/>
          <w:szCs w:val="32"/>
        </w:rPr>
        <w:t xml:space="preserve">Выпускники сдавали ЕГЭ по </w:t>
      </w:r>
      <w:r w:rsidR="0042600C" w:rsidRPr="000957A1">
        <w:rPr>
          <w:rFonts w:ascii="Times New Roman" w:hAnsi="Times New Roman"/>
          <w:sz w:val="32"/>
          <w:szCs w:val="32"/>
        </w:rPr>
        <w:t>10</w:t>
      </w:r>
      <w:r w:rsidRPr="000957A1">
        <w:rPr>
          <w:rFonts w:ascii="Times New Roman" w:hAnsi="Times New Roman"/>
          <w:sz w:val="32"/>
          <w:szCs w:val="32"/>
        </w:rPr>
        <w:t xml:space="preserve"> предметам по выбору. Больше всего выпускников сдавали математику профильного уровня- </w:t>
      </w:r>
      <w:r w:rsidR="0042600C" w:rsidRPr="000957A1">
        <w:rPr>
          <w:rFonts w:ascii="Times New Roman" w:hAnsi="Times New Roman"/>
          <w:sz w:val="32"/>
          <w:szCs w:val="32"/>
        </w:rPr>
        <w:t>23</w:t>
      </w:r>
      <w:r w:rsidRPr="000957A1">
        <w:rPr>
          <w:rFonts w:ascii="Times New Roman" w:hAnsi="Times New Roman"/>
          <w:sz w:val="32"/>
          <w:szCs w:val="32"/>
        </w:rPr>
        <w:t>, обществознание -</w:t>
      </w:r>
      <w:r w:rsidR="0042600C" w:rsidRPr="000957A1">
        <w:rPr>
          <w:rFonts w:ascii="Times New Roman" w:hAnsi="Times New Roman"/>
          <w:sz w:val="32"/>
          <w:szCs w:val="32"/>
        </w:rPr>
        <w:t>18</w:t>
      </w:r>
      <w:r w:rsidRPr="000957A1">
        <w:rPr>
          <w:rFonts w:ascii="Times New Roman" w:hAnsi="Times New Roman"/>
          <w:sz w:val="32"/>
          <w:szCs w:val="32"/>
        </w:rPr>
        <w:t xml:space="preserve">, физику – </w:t>
      </w:r>
      <w:r w:rsidR="0042600C" w:rsidRPr="000957A1">
        <w:rPr>
          <w:rFonts w:ascii="Times New Roman" w:hAnsi="Times New Roman"/>
          <w:sz w:val="32"/>
          <w:szCs w:val="32"/>
        </w:rPr>
        <w:t xml:space="preserve">7 </w:t>
      </w:r>
      <w:r w:rsidRPr="000957A1">
        <w:rPr>
          <w:rFonts w:ascii="Times New Roman" w:hAnsi="Times New Roman"/>
          <w:sz w:val="32"/>
          <w:szCs w:val="32"/>
        </w:rPr>
        <w:t xml:space="preserve">выпускников, химия </w:t>
      </w:r>
      <w:r w:rsidR="0042600C" w:rsidRPr="000957A1">
        <w:rPr>
          <w:rFonts w:ascii="Times New Roman" w:hAnsi="Times New Roman"/>
          <w:sz w:val="32"/>
          <w:szCs w:val="32"/>
        </w:rPr>
        <w:t>-3,</w:t>
      </w:r>
      <w:r w:rsidRPr="000957A1">
        <w:rPr>
          <w:rFonts w:ascii="Times New Roman" w:hAnsi="Times New Roman"/>
          <w:sz w:val="32"/>
          <w:szCs w:val="32"/>
        </w:rPr>
        <w:t xml:space="preserve"> биология </w:t>
      </w:r>
      <w:r w:rsidR="0042600C" w:rsidRPr="000957A1">
        <w:rPr>
          <w:rFonts w:ascii="Times New Roman" w:hAnsi="Times New Roman"/>
          <w:sz w:val="32"/>
          <w:szCs w:val="32"/>
        </w:rPr>
        <w:t>–</w:t>
      </w:r>
      <w:r w:rsidRPr="000957A1">
        <w:rPr>
          <w:rFonts w:ascii="Times New Roman" w:hAnsi="Times New Roman"/>
          <w:sz w:val="32"/>
          <w:szCs w:val="32"/>
        </w:rPr>
        <w:t xml:space="preserve"> </w:t>
      </w:r>
      <w:r w:rsidR="0042600C" w:rsidRPr="000957A1">
        <w:rPr>
          <w:rFonts w:ascii="Times New Roman" w:hAnsi="Times New Roman"/>
          <w:sz w:val="32"/>
          <w:szCs w:val="32"/>
        </w:rPr>
        <w:t xml:space="preserve">4, информатику -10 человек. </w:t>
      </w:r>
    </w:p>
    <w:p w:rsidR="00DA3093" w:rsidRPr="000957A1" w:rsidRDefault="00DA3093" w:rsidP="00DA3093">
      <w:pPr>
        <w:spacing w:after="0" w:line="240" w:lineRule="auto"/>
        <w:ind w:firstLine="709"/>
        <w:jc w:val="both"/>
        <w:rPr>
          <w:rFonts w:ascii="Times New Roman" w:hAnsi="Times New Roman"/>
          <w:sz w:val="32"/>
          <w:szCs w:val="32"/>
        </w:rPr>
      </w:pPr>
      <w:r w:rsidRPr="000957A1">
        <w:rPr>
          <w:rFonts w:ascii="Times New Roman" w:hAnsi="Times New Roman"/>
          <w:sz w:val="32"/>
          <w:szCs w:val="32"/>
        </w:rPr>
        <w:t xml:space="preserve">Анализ результатов ЕГЭ показал, что доля выбравших ЕГЭ по профильной математике и естественнонаучным предметам (химии, физике, информатике и биологии) составила - </w:t>
      </w:r>
      <w:r w:rsidR="0042600C" w:rsidRPr="000957A1">
        <w:rPr>
          <w:rFonts w:ascii="Times New Roman" w:hAnsi="Times New Roman"/>
          <w:sz w:val="32"/>
          <w:szCs w:val="32"/>
        </w:rPr>
        <w:t>41</w:t>
      </w:r>
      <w:r w:rsidRPr="000957A1">
        <w:rPr>
          <w:rFonts w:ascii="Times New Roman" w:hAnsi="Times New Roman"/>
          <w:sz w:val="32"/>
          <w:szCs w:val="32"/>
        </w:rPr>
        <w:t xml:space="preserve">%, а в 2025году – </w:t>
      </w:r>
      <w:r w:rsidR="00F27729" w:rsidRPr="000957A1">
        <w:rPr>
          <w:rFonts w:ascii="Times New Roman" w:hAnsi="Times New Roman"/>
          <w:sz w:val="32"/>
          <w:szCs w:val="32"/>
        </w:rPr>
        <w:t>35</w:t>
      </w:r>
      <w:r w:rsidRPr="000957A1">
        <w:rPr>
          <w:rFonts w:ascii="Times New Roman" w:hAnsi="Times New Roman"/>
          <w:sz w:val="32"/>
          <w:szCs w:val="32"/>
        </w:rPr>
        <w:t xml:space="preserve">%. </w:t>
      </w:r>
    </w:p>
    <w:p w:rsidR="00DA3093" w:rsidRPr="000957A1" w:rsidRDefault="00DA3093" w:rsidP="00E95A59">
      <w:pPr>
        <w:spacing w:after="0" w:line="240" w:lineRule="auto"/>
        <w:jc w:val="both"/>
        <w:rPr>
          <w:rFonts w:ascii="Times New Roman" w:hAnsi="Times New Roman"/>
          <w:sz w:val="32"/>
          <w:szCs w:val="32"/>
        </w:rPr>
      </w:pPr>
      <w:r w:rsidRPr="000957A1">
        <w:rPr>
          <w:rFonts w:ascii="Times New Roman" w:hAnsi="Times New Roman"/>
          <w:sz w:val="32"/>
          <w:szCs w:val="32"/>
        </w:rPr>
        <w:t>Данный показатель утвержден в рамках Комплексного плана мероприятий по повышению качества математического и естественнонаучного образования на период до 2030 года (Распоряжение Правительства РФ от 19.11.2024N 3333-р). К 2030 году плановое значение 35%.</w:t>
      </w:r>
      <w:r w:rsidR="00F27729" w:rsidRPr="000957A1">
        <w:rPr>
          <w:rFonts w:ascii="Times New Roman" w:hAnsi="Times New Roman"/>
          <w:sz w:val="32"/>
          <w:szCs w:val="32"/>
        </w:rPr>
        <w:t xml:space="preserve"> Надо эту планку не уронить, а держать на этом же уровне.</w:t>
      </w:r>
    </w:p>
    <w:p w:rsidR="00DA3093" w:rsidRPr="000957A1" w:rsidRDefault="00CB0B8E" w:rsidP="000B5EA0">
      <w:pPr>
        <w:spacing w:after="0" w:line="240" w:lineRule="auto"/>
        <w:ind w:firstLine="709"/>
        <w:jc w:val="both"/>
        <w:rPr>
          <w:rFonts w:ascii="Times New Roman" w:hAnsi="Times New Roman"/>
          <w:sz w:val="32"/>
          <w:szCs w:val="32"/>
        </w:rPr>
      </w:pPr>
      <w:r w:rsidRPr="000957A1">
        <w:rPr>
          <w:rFonts w:ascii="Times New Roman" w:hAnsi="Times New Roman"/>
          <w:sz w:val="32"/>
          <w:szCs w:val="32"/>
        </w:rPr>
        <w:t xml:space="preserve">Получили аттестат о среднем общем образовании все выпускники.  6 выпускников получили аттестаты о среднем общем образовании с отличием и медали «За особые успехи в учении» </w:t>
      </w:r>
      <w:r w:rsidRPr="000957A1">
        <w:rPr>
          <w:rFonts w:ascii="Times New Roman" w:hAnsi="Times New Roman"/>
          <w:sz w:val="32"/>
          <w:szCs w:val="32"/>
          <w:lang w:val="en-US"/>
        </w:rPr>
        <w:t>I</w:t>
      </w:r>
      <w:r w:rsidRPr="000957A1">
        <w:rPr>
          <w:rFonts w:ascii="Times New Roman" w:hAnsi="Times New Roman"/>
          <w:sz w:val="32"/>
          <w:szCs w:val="32"/>
        </w:rPr>
        <w:t xml:space="preserve"> и </w:t>
      </w:r>
      <w:r w:rsidRPr="000957A1">
        <w:rPr>
          <w:rFonts w:ascii="Times New Roman" w:hAnsi="Times New Roman"/>
          <w:sz w:val="32"/>
          <w:szCs w:val="32"/>
          <w:lang w:val="en-US"/>
        </w:rPr>
        <w:t>II</w:t>
      </w:r>
      <w:r w:rsidRPr="000957A1">
        <w:rPr>
          <w:rFonts w:ascii="Times New Roman" w:hAnsi="Times New Roman"/>
          <w:sz w:val="32"/>
          <w:szCs w:val="32"/>
        </w:rPr>
        <w:t xml:space="preserve"> степеней </w:t>
      </w:r>
      <w:r w:rsidR="00DA3093" w:rsidRPr="000957A1">
        <w:rPr>
          <w:rFonts w:ascii="Times New Roman" w:hAnsi="Times New Roman"/>
          <w:sz w:val="32"/>
          <w:szCs w:val="32"/>
        </w:rPr>
        <w:t xml:space="preserve">(Карамышева Софья, Плотников Андрей, Козлова Елизавета – </w:t>
      </w:r>
      <w:r w:rsidR="00DA3093" w:rsidRPr="000957A1">
        <w:rPr>
          <w:rFonts w:ascii="Times New Roman" w:hAnsi="Times New Roman"/>
          <w:sz w:val="32"/>
          <w:szCs w:val="32"/>
        </w:rPr>
        <w:lastRenderedPageBreak/>
        <w:t>Бисертская средняя школа № 1 и Зарубина Диана, Зайцева надежда, Барышева София - Бисертская средняя школа № 2)</w:t>
      </w:r>
      <w:r w:rsidR="009D4EBE" w:rsidRPr="000957A1">
        <w:rPr>
          <w:rFonts w:ascii="Times New Roman" w:hAnsi="Times New Roman"/>
          <w:sz w:val="32"/>
          <w:szCs w:val="32"/>
        </w:rPr>
        <w:t>.</w:t>
      </w:r>
    </w:p>
    <w:p w:rsidR="009D4EBE" w:rsidRPr="000957A1" w:rsidRDefault="009D4EBE" w:rsidP="000B5EA0">
      <w:pPr>
        <w:spacing w:after="0" w:line="240" w:lineRule="auto"/>
        <w:ind w:firstLine="709"/>
        <w:jc w:val="both"/>
        <w:rPr>
          <w:rFonts w:ascii="Times New Roman" w:hAnsi="Times New Roman"/>
          <w:sz w:val="32"/>
          <w:szCs w:val="32"/>
        </w:rPr>
      </w:pPr>
      <w:r w:rsidRPr="000957A1">
        <w:rPr>
          <w:rFonts w:ascii="Times New Roman" w:hAnsi="Times New Roman"/>
          <w:sz w:val="32"/>
          <w:szCs w:val="32"/>
        </w:rPr>
        <w:t>В 2026 году основанием для получения аттестата об основном общем образовании являлось успешное прохождение ГИА-9 по 4 учебным предметам: 2 по обязательным предметам - русскому языку и математике, 2 предметам по выбору.</w:t>
      </w:r>
    </w:p>
    <w:p w:rsidR="00E95A59" w:rsidRDefault="009D4EBE" w:rsidP="000B5EA0">
      <w:pPr>
        <w:spacing w:after="0" w:line="240" w:lineRule="auto"/>
        <w:ind w:firstLine="709"/>
        <w:jc w:val="both"/>
        <w:rPr>
          <w:rFonts w:ascii="Times New Roman" w:hAnsi="Times New Roman"/>
          <w:sz w:val="32"/>
          <w:szCs w:val="32"/>
        </w:rPr>
      </w:pPr>
      <w:r w:rsidRPr="000957A1">
        <w:rPr>
          <w:rFonts w:ascii="Times New Roman" w:hAnsi="Times New Roman"/>
          <w:sz w:val="32"/>
          <w:szCs w:val="32"/>
        </w:rPr>
        <w:t xml:space="preserve">Из </w:t>
      </w:r>
      <w:r w:rsidR="00F27729" w:rsidRPr="000957A1">
        <w:rPr>
          <w:rFonts w:ascii="Times New Roman" w:hAnsi="Times New Roman"/>
          <w:sz w:val="32"/>
          <w:szCs w:val="32"/>
        </w:rPr>
        <w:t>125</w:t>
      </w:r>
      <w:r w:rsidRPr="000957A1">
        <w:rPr>
          <w:rFonts w:ascii="Times New Roman" w:hAnsi="Times New Roman"/>
          <w:sz w:val="32"/>
          <w:szCs w:val="32"/>
        </w:rPr>
        <w:t xml:space="preserve"> учеников 9 классов  основной государственный экзамен сдавали </w:t>
      </w:r>
      <w:r w:rsidR="00F27729" w:rsidRPr="000957A1">
        <w:rPr>
          <w:rFonts w:ascii="Times New Roman" w:hAnsi="Times New Roman"/>
          <w:sz w:val="32"/>
          <w:szCs w:val="32"/>
        </w:rPr>
        <w:t>124</w:t>
      </w:r>
      <w:r w:rsidRPr="000957A1">
        <w:rPr>
          <w:rFonts w:ascii="Times New Roman" w:hAnsi="Times New Roman"/>
          <w:sz w:val="32"/>
          <w:szCs w:val="32"/>
        </w:rPr>
        <w:t xml:space="preserve"> человека. Аттестат об основном общем образовании получили </w:t>
      </w:r>
      <w:r w:rsidR="00F27729" w:rsidRPr="000957A1">
        <w:rPr>
          <w:rFonts w:ascii="Times New Roman" w:hAnsi="Times New Roman"/>
          <w:sz w:val="32"/>
          <w:szCs w:val="32"/>
        </w:rPr>
        <w:t>119</w:t>
      </w:r>
      <w:r w:rsidRPr="000957A1">
        <w:rPr>
          <w:rFonts w:ascii="Times New Roman" w:hAnsi="Times New Roman"/>
          <w:sz w:val="32"/>
          <w:szCs w:val="32"/>
        </w:rPr>
        <w:t xml:space="preserve"> человека</w:t>
      </w:r>
      <w:r w:rsidR="00E95A59">
        <w:rPr>
          <w:rFonts w:ascii="Times New Roman" w:hAnsi="Times New Roman"/>
          <w:sz w:val="32"/>
          <w:szCs w:val="32"/>
        </w:rPr>
        <w:t>, из них аттестат с отличием - 10</w:t>
      </w:r>
      <w:r w:rsidRPr="000957A1">
        <w:rPr>
          <w:rFonts w:ascii="Times New Roman" w:hAnsi="Times New Roman"/>
          <w:sz w:val="32"/>
          <w:szCs w:val="32"/>
        </w:rPr>
        <w:t xml:space="preserve"> человек</w:t>
      </w:r>
      <w:r w:rsidR="00E95A59">
        <w:rPr>
          <w:rFonts w:ascii="Times New Roman" w:hAnsi="Times New Roman"/>
          <w:sz w:val="32"/>
          <w:szCs w:val="32"/>
        </w:rPr>
        <w:t>.</w:t>
      </w:r>
    </w:p>
    <w:p w:rsidR="00E95A59" w:rsidRDefault="009D4EBE" w:rsidP="000B5EA0">
      <w:pPr>
        <w:spacing w:after="0" w:line="240" w:lineRule="auto"/>
        <w:ind w:firstLine="709"/>
        <w:jc w:val="both"/>
        <w:rPr>
          <w:rFonts w:ascii="Times New Roman" w:hAnsi="Times New Roman"/>
          <w:sz w:val="32"/>
          <w:szCs w:val="32"/>
        </w:rPr>
      </w:pPr>
      <w:r w:rsidRPr="000957A1">
        <w:rPr>
          <w:rFonts w:ascii="Times New Roman" w:hAnsi="Times New Roman"/>
          <w:sz w:val="32"/>
          <w:szCs w:val="32"/>
        </w:rPr>
        <w:t>Все ученики Бисертской средней школы № 2 получили аттестат об основном общем образовании</w:t>
      </w:r>
      <w:r w:rsidR="00E95A59">
        <w:rPr>
          <w:rFonts w:ascii="Times New Roman" w:hAnsi="Times New Roman"/>
          <w:sz w:val="32"/>
          <w:szCs w:val="32"/>
        </w:rPr>
        <w:t xml:space="preserve"> в основной период ГИА</w:t>
      </w:r>
      <w:r w:rsidRPr="000957A1">
        <w:rPr>
          <w:rFonts w:ascii="Times New Roman" w:hAnsi="Times New Roman"/>
          <w:sz w:val="32"/>
          <w:szCs w:val="32"/>
        </w:rPr>
        <w:t xml:space="preserve">.  </w:t>
      </w:r>
    </w:p>
    <w:p w:rsidR="009D4EBE" w:rsidRPr="000957A1" w:rsidRDefault="00F27729" w:rsidP="000B5EA0">
      <w:pPr>
        <w:spacing w:after="0" w:line="240" w:lineRule="auto"/>
        <w:ind w:firstLine="709"/>
        <w:jc w:val="both"/>
        <w:rPr>
          <w:rFonts w:ascii="Times New Roman" w:hAnsi="Times New Roman"/>
          <w:sz w:val="32"/>
          <w:szCs w:val="32"/>
        </w:rPr>
      </w:pPr>
      <w:r w:rsidRPr="000957A1">
        <w:rPr>
          <w:rFonts w:ascii="Times New Roman" w:hAnsi="Times New Roman"/>
          <w:sz w:val="32"/>
          <w:szCs w:val="32"/>
        </w:rPr>
        <w:t>5</w:t>
      </w:r>
      <w:r w:rsidR="009D4EBE" w:rsidRPr="000957A1">
        <w:rPr>
          <w:rFonts w:ascii="Times New Roman" w:hAnsi="Times New Roman"/>
          <w:sz w:val="32"/>
          <w:szCs w:val="32"/>
        </w:rPr>
        <w:t xml:space="preserve"> выпускников из двух образовательных организаций готовятся к сдаче экзаменов в дополнительные  сентябрьские сроки (</w:t>
      </w:r>
      <w:r w:rsidRPr="000957A1">
        <w:rPr>
          <w:rFonts w:ascii="Times New Roman" w:hAnsi="Times New Roman"/>
          <w:sz w:val="32"/>
          <w:szCs w:val="32"/>
        </w:rPr>
        <w:t>3</w:t>
      </w:r>
      <w:r w:rsidR="009D4EBE" w:rsidRPr="000957A1">
        <w:rPr>
          <w:rFonts w:ascii="Times New Roman" w:hAnsi="Times New Roman"/>
          <w:sz w:val="32"/>
          <w:szCs w:val="32"/>
        </w:rPr>
        <w:t>- это ученики школы № 1 (</w:t>
      </w:r>
      <w:r w:rsidRPr="000957A1">
        <w:rPr>
          <w:rFonts w:ascii="Times New Roman" w:hAnsi="Times New Roman"/>
          <w:sz w:val="32"/>
          <w:szCs w:val="32"/>
        </w:rPr>
        <w:t>4</w:t>
      </w:r>
      <w:r w:rsidR="009D4EBE" w:rsidRPr="000957A1">
        <w:rPr>
          <w:rFonts w:ascii="Times New Roman" w:hAnsi="Times New Roman"/>
          <w:sz w:val="32"/>
          <w:szCs w:val="32"/>
        </w:rPr>
        <w:t xml:space="preserve">%), </w:t>
      </w:r>
      <w:r w:rsidRPr="000957A1">
        <w:rPr>
          <w:rFonts w:ascii="Times New Roman" w:hAnsi="Times New Roman"/>
          <w:sz w:val="32"/>
          <w:szCs w:val="32"/>
        </w:rPr>
        <w:t>2</w:t>
      </w:r>
      <w:r w:rsidR="009D4EBE" w:rsidRPr="000957A1">
        <w:rPr>
          <w:rFonts w:ascii="Times New Roman" w:hAnsi="Times New Roman"/>
          <w:sz w:val="32"/>
          <w:szCs w:val="32"/>
        </w:rPr>
        <w:t>- школы с.Киргишаны (28,6%). В этом году видна положительная динамика, т.к. в прошлом году в сентябрьские сроки пересдавало 9 выпускников в 9 классе.</w:t>
      </w:r>
    </w:p>
    <w:p w:rsidR="009D4EBE" w:rsidRPr="000957A1" w:rsidRDefault="009D4EBE" w:rsidP="009D4EBE">
      <w:pPr>
        <w:spacing w:after="0" w:line="240" w:lineRule="auto"/>
        <w:ind w:firstLine="709"/>
        <w:jc w:val="both"/>
        <w:rPr>
          <w:rFonts w:ascii="Times New Roman" w:hAnsi="Times New Roman"/>
          <w:sz w:val="32"/>
          <w:szCs w:val="32"/>
        </w:rPr>
      </w:pPr>
      <w:r w:rsidRPr="000957A1">
        <w:rPr>
          <w:rFonts w:ascii="Times New Roman" w:hAnsi="Times New Roman"/>
          <w:sz w:val="32"/>
          <w:szCs w:val="32"/>
        </w:rPr>
        <w:t>При прохождении итоговой аттестации выпускник</w:t>
      </w:r>
      <w:r w:rsidR="00F27729" w:rsidRPr="000957A1">
        <w:rPr>
          <w:rFonts w:ascii="Times New Roman" w:hAnsi="Times New Roman"/>
          <w:sz w:val="32"/>
          <w:szCs w:val="32"/>
        </w:rPr>
        <w:t xml:space="preserve">и </w:t>
      </w:r>
      <w:r w:rsidRPr="000957A1">
        <w:rPr>
          <w:rFonts w:ascii="Times New Roman" w:hAnsi="Times New Roman"/>
          <w:sz w:val="32"/>
          <w:szCs w:val="32"/>
        </w:rPr>
        <w:t xml:space="preserve"> 9-х классов </w:t>
      </w:r>
      <w:r w:rsidR="00F27729" w:rsidRPr="000957A1">
        <w:rPr>
          <w:rFonts w:ascii="Times New Roman" w:hAnsi="Times New Roman"/>
          <w:sz w:val="32"/>
          <w:szCs w:val="32"/>
        </w:rPr>
        <w:t xml:space="preserve">сдавали </w:t>
      </w:r>
      <w:r w:rsidRPr="000957A1">
        <w:rPr>
          <w:rFonts w:ascii="Times New Roman" w:hAnsi="Times New Roman"/>
          <w:sz w:val="32"/>
          <w:szCs w:val="32"/>
        </w:rPr>
        <w:t>по 9 предметам по выбору</w:t>
      </w:r>
      <w:r w:rsidR="00F27729" w:rsidRPr="000957A1">
        <w:rPr>
          <w:rFonts w:ascii="Times New Roman" w:hAnsi="Times New Roman"/>
          <w:sz w:val="32"/>
          <w:szCs w:val="32"/>
        </w:rPr>
        <w:t>, в том числе</w:t>
      </w:r>
      <w:r w:rsidRPr="000957A1">
        <w:rPr>
          <w:rFonts w:ascii="Times New Roman" w:hAnsi="Times New Roman"/>
          <w:sz w:val="32"/>
          <w:szCs w:val="32"/>
        </w:rPr>
        <w:t xml:space="preserve">  физику – 8 человек, химию – 10, информатику-65, биологию-40, </w:t>
      </w:r>
      <w:r w:rsidR="001917D6" w:rsidRPr="000957A1">
        <w:rPr>
          <w:rFonts w:ascii="Times New Roman" w:hAnsi="Times New Roman"/>
          <w:sz w:val="32"/>
          <w:szCs w:val="32"/>
        </w:rPr>
        <w:t xml:space="preserve">обществознание – 28, </w:t>
      </w:r>
      <w:r w:rsidRPr="000957A1">
        <w:rPr>
          <w:rFonts w:ascii="Times New Roman" w:hAnsi="Times New Roman"/>
          <w:sz w:val="32"/>
          <w:szCs w:val="32"/>
        </w:rPr>
        <w:t>географию -80 человек.</w:t>
      </w:r>
    </w:p>
    <w:p w:rsidR="00F677C5" w:rsidRPr="000957A1" w:rsidRDefault="00F677C5" w:rsidP="009D4EBE">
      <w:pPr>
        <w:spacing w:after="0" w:line="240" w:lineRule="auto"/>
        <w:ind w:firstLine="709"/>
        <w:jc w:val="both"/>
        <w:rPr>
          <w:rFonts w:ascii="Times New Roman" w:hAnsi="Times New Roman"/>
          <w:sz w:val="32"/>
          <w:szCs w:val="32"/>
        </w:rPr>
      </w:pPr>
    </w:p>
    <w:p w:rsidR="00F677C5" w:rsidRPr="000957A1" w:rsidRDefault="00F677C5" w:rsidP="00F677C5">
      <w:pPr>
        <w:spacing w:after="0" w:line="240" w:lineRule="auto"/>
        <w:ind w:firstLine="709"/>
        <w:jc w:val="center"/>
        <w:rPr>
          <w:rFonts w:ascii="Times New Roman" w:hAnsi="Times New Roman"/>
          <w:sz w:val="32"/>
          <w:szCs w:val="32"/>
        </w:rPr>
      </w:pPr>
      <w:r w:rsidRPr="000957A1">
        <w:rPr>
          <w:rFonts w:ascii="Times New Roman" w:hAnsi="Times New Roman"/>
          <w:sz w:val="32"/>
          <w:szCs w:val="32"/>
        </w:rPr>
        <w:t>Уважаемые участники совещания!</w:t>
      </w:r>
    </w:p>
    <w:p w:rsidR="00F677C5" w:rsidRPr="000957A1" w:rsidRDefault="00F677C5" w:rsidP="00F677C5">
      <w:pPr>
        <w:spacing w:after="0" w:line="240" w:lineRule="auto"/>
        <w:ind w:firstLine="709"/>
        <w:rPr>
          <w:rFonts w:ascii="Times New Roman" w:hAnsi="Times New Roman"/>
          <w:sz w:val="32"/>
          <w:szCs w:val="32"/>
        </w:rPr>
      </w:pPr>
      <w:r w:rsidRPr="000957A1">
        <w:rPr>
          <w:rFonts w:ascii="Times New Roman" w:hAnsi="Times New Roman"/>
          <w:sz w:val="32"/>
          <w:szCs w:val="32"/>
        </w:rPr>
        <w:t>Наряду с вопросами организации качественного образовательного процесса остро стоит проблема сохранения здоровья детей.</w:t>
      </w:r>
    </w:p>
    <w:p w:rsidR="00F677C5" w:rsidRPr="000957A1" w:rsidRDefault="00F677C5" w:rsidP="00F677C5">
      <w:pPr>
        <w:spacing w:after="0" w:line="240" w:lineRule="auto"/>
        <w:ind w:firstLine="709"/>
        <w:jc w:val="both"/>
        <w:rPr>
          <w:rFonts w:ascii="Times New Roman" w:hAnsi="Times New Roman"/>
          <w:sz w:val="32"/>
          <w:szCs w:val="32"/>
        </w:rPr>
      </w:pPr>
      <w:r w:rsidRPr="000957A1">
        <w:rPr>
          <w:rFonts w:ascii="Times New Roman" w:hAnsi="Times New Roman"/>
          <w:sz w:val="32"/>
          <w:szCs w:val="32"/>
        </w:rPr>
        <w:t>В нашем округе  все дети обеспечены горячим питанием: 1-4 классы за счет федерального бюджета. Льготная категория детей 5-11 классов за счет областного и местного бюджета.</w:t>
      </w:r>
    </w:p>
    <w:p w:rsidR="00DA3093" w:rsidRPr="000957A1" w:rsidRDefault="00DA3093" w:rsidP="000B5EA0">
      <w:pPr>
        <w:spacing w:after="0" w:line="240" w:lineRule="auto"/>
        <w:ind w:firstLine="709"/>
        <w:jc w:val="both"/>
        <w:rPr>
          <w:rFonts w:ascii="Times New Roman" w:hAnsi="Times New Roman"/>
          <w:sz w:val="32"/>
          <w:szCs w:val="32"/>
        </w:rPr>
      </w:pPr>
    </w:p>
    <w:p w:rsidR="00E038E9" w:rsidRPr="000957A1" w:rsidRDefault="00E038E9" w:rsidP="00E038E9">
      <w:pPr>
        <w:spacing w:after="0" w:line="240" w:lineRule="auto"/>
        <w:jc w:val="center"/>
        <w:rPr>
          <w:rFonts w:ascii="Times New Roman" w:hAnsi="Times New Roman"/>
          <w:sz w:val="32"/>
          <w:szCs w:val="32"/>
        </w:rPr>
      </w:pPr>
      <w:r w:rsidRPr="000957A1">
        <w:rPr>
          <w:rFonts w:ascii="Times New Roman" w:hAnsi="Times New Roman"/>
          <w:sz w:val="32"/>
          <w:szCs w:val="32"/>
        </w:rPr>
        <w:t>Коллеги!</w:t>
      </w:r>
    </w:p>
    <w:p w:rsidR="00E038E9" w:rsidRPr="000957A1" w:rsidRDefault="00E038E9" w:rsidP="00F677C5">
      <w:pPr>
        <w:spacing w:after="0" w:line="240" w:lineRule="auto"/>
        <w:ind w:firstLine="851"/>
        <w:jc w:val="both"/>
        <w:rPr>
          <w:rFonts w:ascii="Times New Roman" w:hAnsi="Times New Roman"/>
          <w:sz w:val="32"/>
          <w:szCs w:val="32"/>
        </w:rPr>
      </w:pPr>
      <w:r w:rsidRPr="000957A1">
        <w:rPr>
          <w:rFonts w:ascii="Times New Roman" w:hAnsi="Times New Roman"/>
          <w:sz w:val="32"/>
          <w:szCs w:val="32"/>
        </w:rPr>
        <w:t>В 2025 году мы стали участниками нового национального проекта «Молодежь и дети». Активно продолжается 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p w:rsidR="00E038E9" w:rsidRPr="000957A1" w:rsidRDefault="00E038E9" w:rsidP="00F677C5">
      <w:pPr>
        <w:spacing w:after="0" w:line="240" w:lineRule="auto"/>
        <w:jc w:val="both"/>
        <w:rPr>
          <w:rFonts w:ascii="Times New Roman" w:hAnsi="Times New Roman"/>
          <w:sz w:val="32"/>
          <w:szCs w:val="32"/>
        </w:rPr>
      </w:pPr>
      <w:r w:rsidRPr="000957A1">
        <w:rPr>
          <w:rFonts w:ascii="Times New Roman" w:hAnsi="Times New Roman"/>
          <w:sz w:val="32"/>
          <w:szCs w:val="32"/>
        </w:rPr>
        <w:t>В стратегии цифровой трансформации предполагается решение ряда проблем через реализацию шести стратегических инициатив по разработке цифровых сервисов с 2021 по 2030 год.</w:t>
      </w:r>
    </w:p>
    <w:p w:rsidR="00E038E9" w:rsidRPr="000957A1" w:rsidRDefault="00E038E9" w:rsidP="00E038E9">
      <w:pPr>
        <w:spacing w:after="0" w:line="240" w:lineRule="auto"/>
        <w:rPr>
          <w:rFonts w:ascii="Times New Roman" w:hAnsi="Times New Roman"/>
          <w:sz w:val="32"/>
          <w:szCs w:val="32"/>
        </w:rPr>
      </w:pPr>
    </w:p>
    <w:p w:rsidR="00124DAC" w:rsidRPr="000957A1" w:rsidRDefault="00124DAC" w:rsidP="00124DAC">
      <w:pPr>
        <w:spacing w:after="0" w:line="240" w:lineRule="auto"/>
        <w:ind w:firstLine="709"/>
        <w:jc w:val="both"/>
        <w:rPr>
          <w:rFonts w:ascii="Times New Roman" w:hAnsi="Times New Roman"/>
          <w:sz w:val="32"/>
          <w:szCs w:val="32"/>
        </w:rPr>
      </w:pPr>
      <w:r w:rsidRPr="000957A1">
        <w:rPr>
          <w:rFonts w:ascii="Times New Roman" w:hAnsi="Times New Roman"/>
          <w:sz w:val="32"/>
          <w:szCs w:val="32"/>
        </w:rPr>
        <w:t xml:space="preserve">Важный вопрос- безопасность учеников и учителей, повышение престижа профессии. Сегодня более 75% родителей отметили, что </w:t>
      </w:r>
      <w:r w:rsidRPr="000957A1">
        <w:rPr>
          <w:rFonts w:ascii="Times New Roman" w:hAnsi="Times New Roman"/>
          <w:sz w:val="32"/>
          <w:szCs w:val="32"/>
        </w:rPr>
        <w:lastRenderedPageBreak/>
        <w:t xml:space="preserve">оценивают ситуацию в школе, где учится их ребенок, как хорошую, большинство проблем решается- это ваша заслуга, хочу вас поблагодарить за это. </w:t>
      </w:r>
    </w:p>
    <w:p w:rsidR="00124DAC" w:rsidRPr="000957A1" w:rsidRDefault="00124DAC" w:rsidP="00124DAC">
      <w:pPr>
        <w:spacing w:after="0" w:line="240" w:lineRule="auto"/>
        <w:ind w:firstLine="709"/>
        <w:jc w:val="both"/>
        <w:rPr>
          <w:rFonts w:ascii="Times New Roman" w:hAnsi="Times New Roman"/>
          <w:sz w:val="32"/>
          <w:szCs w:val="32"/>
        </w:rPr>
      </w:pPr>
      <w:r w:rsidRPr="000957A1">
        <w:rPr>
          <w:rFonts w:ascii="Times New Roman" w:hAnsi="Times New Roman"/>
          <w:sz w:val="32"/>
          <w:szCs w:val="32"/>
        </w:rPr>
        <w:t>В своем выступлении Министр просвещения</w:t>
      </w:r>
      <w:r w:rsidR="00E95A59">
        <w:rPr>
          <w:rFonts w:ascii="Times New Roman" w:hAnsi="Times New Roman"/>
          <w:sz w:val="32"/>
          <w:szCs w:val="32"/>
        </w:rPr>
        <w:t xml:space="preserve"> РФ</w:t>
      </w:r>
      <w:r w:rsidRPr="000957A1">
        <w:rPr>
          <w:rFonts w:ascii="Times New Roman" w:hAnsi="Times New Roman"/>
          <w:sz w:val="32"/>
          <w:szCs w:val="32"/>
        </w:rPr>
        <w:t xml:space="preserve"> Кравцов Сергей Сергеевич отметил – «Тем не менее, вопросы, которые нам надо еще решать, это защита педагогов. Положительное восприятие  в обществе статуса профессии. С этими предложениями Единая Россия обратилась к Президенту. Президент поддержал данные предложения, вышел Указ, в котором признаются особый статус и общественная значимость учителя, гарантируются условия профессионального развития, защита от угроз и посягательств на жизнь и здоровье, первоочередной порядок приема педагогов в детские сады и другие меры поддержки. Кроме того, как вы и говорили,  мы ввели возможность удалять с урока нарушителей дисциплины. Это приказ от 8 мая 2026 года № 316, который зарегистрирован в минюсте России. Так же мы возвращаем оценку поведения. В каждой школе должна быть создана комиссия по урегулированию споров, там, где она еще не создана- просьба до 1 сентября ее организовать. Деятельность комиссии регулируется нормативно правовыми актами, принимаемыми в каждом регионе. Так же мы организовали чат бот Правовой ассистент педагога в национальном мессенджере МАХ, где можно получить всю необходимую информацию.</w:t>
      </w:r>
    </w:p>
    <w:p w:rsidR="00124DAC" w:rsidRPr="000957A1" w:rsidRDefault="00124DAC" w:rsidP="00124DAC">
      <w:pPr>
        <w:spacing w:after="0" w:line="240" w:lineRule="auto"/>
        <w:ind w:firstLine="709"/>
        <w:jc w:val="both"/>
        <w:rPr>
          <w:rFonts w:ascii="Times New Roman" w:hAnsi="Times New Roman"/>
          <w:sz w:val="32"/>
          <w:szCs w:val="32"/>
        </w:rPr>
      </w:pPr>
      <w:r w:rsidRPr="000957A1">
        <w:rPr>
          <w:rFonts w:ascii="Times New Roman" w:hAnsi="Times New Roman"/>
          <w:sz w:val="32"/>
          <w:szCs w:val="32"/>
        </w:rPr>
        <w:t>Отдельно прошу уделять внимание вопросам безопасности, особенно первого сентября»</w:t>
      </w:r>
    </w:p>
    <w:p w:rsidR="00124DAC" w:rsidRPr="000957A1" w:rsidRDefault="00124DAC" w:rsidP="00124DAC">
      <w:pPr>
        <w:spacing w:after="0" w:line="240" w:lineRule="auto"/>
        <w:ind w:firstLine="709"/>
        <w:jc w:val="both"/>
        <w:rPr>
          <w:rFonts w:ascii="Times New Roman" w:hAnsi="Times New Roman"/>
          <w:sz w:val="32"/>
          <w:szCs w:val="32"/>
        </w:rPr>
      </w:pPr>
      <w:r w:rsidRPr="000957A1">
        <w:rPr>
          <w:rFonts w:ascii="Times New Roman" w:hAnsi="Times New Roman"/>
          <w:sz w:val="32"/>
          <w:szCs w:val="32"/>
        </w:rPr>
        <w:t>В наших школах созданы комиссии по урегулированию споров, остается одно - надо, чтобы эти комиссии работали четко и слаженно, чтобы ни одна конфликтная ситуация не выходила за пределы муниципального округа, а лучше</w:t>
      </w:r>
      <w:r w:rsidR="005D6944" w:rsidRPr="000957A1">
        <w:rPr>
          <w:rFonts w:ascii="Times New Roman" w:hAnsi="Times New Roman"/>
          <w:sz w:val="32"/>
          <w:szCs w:val="32"/>
        </w:rPr>
        <w:t xml:space="preserve"> </w:t>
      </w:r>
      <w:r w:rsidRPr="000957A1">
        <w:rPr>
          <w:rFonts w:ascii="Times New Roman" w:hAnsi="Times New Roman"/>
          <w:sz w:val="32"/>
          <w:szCs w:val="32"/>
        </w:rPr>
        <w:t>- образовательной организации.</w:t>
      </w:r>
    </w:p>
    <w:p w:rsidR="00124DAC" w:rsidRPr="000957A1" w:rsidRDefault="00124DAC" w:rsidP="003D2274">
      <w:pPr>
        <w:spacing w:after="0" w:line="240" w:lineRule="auto"/>
        <w:ind w:firstLine="709"/>
        <w:jc w:val="center"/>
        <w:rPr>
          <w:rFonts w:ascii="Times New Roman" w:hAnsi="Times New Roman"/>
          <w:sz w:val="32"/>
          <w:szCs w:val="32"/>
        </w:rPr>
      </w:pPr>
    </w:p>
    <w:p w:rsidR="00936997" w:rsidRPr="000957A1" w:rsidRDefault="00936997" w:rsidP="00936997">
      <w:pPr>
        <w:spacing w:after="0" w:line="240" w:lineRule="auto"/>
        <w:ind w:firstLine="709"/>
        <w:jc w:val="center"/>
        <w:rPr>
          <w:rFonts w:ascii="Times New Roman" w:hAnsi="Times New Roman"/>
          <w:sz w:val="32"/>
          <w:szCs w:val="32"/>
        </w:rPr>
      </w:pPr>
      <w:r w:rsidRPr="000957A1">
        <w:rPr>
          <w:rFonts w:ascii="Times New Roman" w:hAnsi="Times New Roman"/>
          <w:sz w:val="32"/>
          <w:szCs w:val="32"/>
        </w:rPr>
        <w:t>Коллеги!</w:t>
      </w:r>
    </w:p>
    <w:p w:rsidR="00936997" w:rsidRPr="000957A1" w:rsidRDefault="00936997" w:rsidP="00936997">
      <w:pPr>
        <w:spacing w:after="0" w:line="240" w:lineRule="auto"/>
        <w:ind w:firstLine="709"/>
        <w:jc w:val="center"/>
        <w:rPr>
          <w:rFonts w:ascii="Times New Roman" w:hAnsi="Times New Roman"/>
          <w:sz w:val="32"/>
          <w:szCs w:val="32"/>
        </w:rPr>
      </w:pPr>
    </w:p>
    <w:p w:rsidR="00936997" w:rsidRPr="000957A1" w:rsidRDefault="00936997" w:rsidP="00936997">
      <w:pPr>
        <w:spacing w:after="0" w:line="240" w:lineRule="auto"/>
        <w:ind w:firstLine="709"/>
        <w:jc w:val="both"/>
        <w:rPr>
          <w:rFonts w:ascii="Times New Roman" w:hAnsi="Times New Roman"/>
          <w:sz w:val="32"/>
          <w:szCs w:val="32"/>
        </w:rPr>
      </w:pPr>
      <w:r w:rsidRPr="000957A1">
        <w:rPr>
          <w:rFonts w:ascii="Times New Roman" w:hAnsi="Times New Roman"/>
          <w:sz w:val="32"/>
          <w:szCs w:val="32"/>
        </w:rPr>
        <w:t>Важным направлением работы по повышению качества образования является работа с одаренными детьми и их подготовка к участию во Всероссийской олимпиаде школьников.</w:t>
      </w:r>
    </w:p>
    <w:p w:rsidR="00936997" w:rsidRPr="000957A1" w:rsidRDefault="00936997" w:rsidP="00936997">
      <w:pPr>
        <w:spacing w:after="0" w:line="240" w:lineRule="auto"/>
        <w:ind w:firstLine="709"/>
        <w:jc w:val="both"/>
        <w:rPr>
          <w:rFonts w:ascii="Times New Roman" w:hAnsi="Times New Roman"/>
          <w:sz w:val="32"/>
          <w:szCs w:val="32"/>
        </w:rPr>
      </w:pPr>
      <w:r w:rsidRPr="000957A1">
        <w:rPr>
          <w:rFonts w:ascii="Times New Roman" w:hAnsi="Times New Roman"/>
          <w:sz w:val="32"/>
          <w:szCs w:val="32"/>
        </w:rPr>
        <w:t>Системный подход и создание условий для развития одаренности обучающихся одна из главных задач образовательных организаций. Система направлена на поддержку одаренных детей, повышение качества их обучения, расширение возможностей развития индивидуальных способностей, улучшение условий социальной адаптации и профессионального самоопределения.</w:t>
      </w:r>
    </w:p>
    <w:p w:rsidR="00124DAC" w:rsidRPr="000957A1" w:rsidRDefault="00936997" w:rsidP="00936997">
      <w:pPr>
        <w:spacing w:after="0" w:line="240" w:lineRule="auto"/>
        <w:ind w:firstLine="709"/>
        <w:jc w:val="both"/>
        <w:rPr>
          <w:rFonts w:ascii="Times New Roman" w:hAnsi="Times New Roman"/>
          <w:sz w:val="32"/>
          <w:szCs w:val="32"/>
        </w:rPr>
      </w:pPr>
      <w:r w:rsidRPr="000957A1">
        <w:rPr>
          <w:rFonts w:ascii="Times New Roman" w:hAnsi="Times New Roman"/>
          <w:sz w:val="32"/>
          <w:szCs w:val="32"/>
        </w:rPr>
        <w:lastRenderedPageBreak/>
        <w:t xml:space="preserve">В муниципальном этапе Всероссийской олимпиады школьников в прошедшем учебном году приняли участие </w:t>
      </w:r>
      <w:r w:rsidR="001917D6" w:rsidRPr="000957A1">
        <w:rPr>
          <w:rFonts w:ascii="Times New Roman" w:hAnsi="Times New Roman"/>
          <w:sz w:val="32"/>
          <w:szCs w:val="32"/>
        </w:rPr>
        <w:t>317</w:t>
      </w:r>
      <w:r w:rsidRPr="000957A1">
        <w:rPr>
          <w:rFonts w:ascii="Times New Roman" w:hAnsi="Times New Roman"/>
          <w:sz w:val="32"/>
          <w:szCs w:val="32"/>
        </w:rPr>
        <w:t xml:space="preserve"> участников из 3 школ округа. </w:t>
      </w:r>
      <w:r w:rsidR="001917D6" w:rsidRPr="000957A1">
        <w:rPr>
          <w:rFonts w:ascii="Times New Roman" w:hAnsi="Times New Roman"/>
          <w:sz w:val="32"/>
          <w:szCs w:val="32"/>
        </w:rPr>
        <w:t>119</w:t>
      </w:r>
      <w:r w:rsidRPr="000957A1">
        <w:rPr>
          <w:rFonts w:ascii="Times New Roman" w:hAnsi="Times New Roman"/>
          <w:sz w:val="32"/>
          <w:szCs w:val="32"/>
        </w:rPr>
        <w:t xml:space="preserve"> обучающихся заняли призовые места. По итогам конкурсного отбора из Бисертского муниципального округа на региональный этап прошли </w:t>
      </w:r>
      <w:r w:rsidR="001917D6" w:rsidRPr="000957A1">
        <w:rPr>
          <w:rFonts w:ascii="Times New Roman" w:hAnsi="Times New Roman"/>
          <w:sz w:val="32"/>
          <w:szCs w:val="32"/>
        </w:rPr>
        <w:t>8</w:t>
      </w:r>
      <w:r w:rsidRPr="000957A1">
        <w:rPr>
          <w:rFonts w:ascii="Times New Roman" w:hAnsi="Times New Roman"/>
          <w:sz w:val="32"/>
          <w:szCs w:val="32"/>
        </w:rPr>
        <w:t xml:space="preserve"> человек.</w:t>
      </w:r>
    </w:p>
    <w:p w:rsidR="000957A1" w:rsidRPr="00B8756A" w:rsidRDefault="000957A1" w:rsidP="00E95A59">
      <w:pPr>
        <w:spacing w:after="0" w:line="240" w:lineRule="auto"/>
        <w:rPr>
          <w:rFonts w:ascii="Times New Roman" w:eastAsia="Times New Roman" w:hAnsi="Times New Roman"/>
          <w:sz w:val="32"/>
          <w:szCs w:val="32"/>
        </w:rPr>
      </w:pPr>
    </w:p>
    <w:p w:rsidR="00936997" w:rsidRPr="000957A1" w:rsidRDefault="00936997" w:rsidP="00936997">
      <w:pPr>
        <w:spacing w:after="0" w:line="240" w:lineRule="auto"/>
        <w:ind w:firstLine="709"/>
        <w:jc w:val="center"/>
        <w:rPr>
          <w:rFonts w:ascii="Times New Roman" w:eastAsia="Times New Roman" w:hAnsi="Times New Roman"/>
          <w:sz w:val="32"/>
          <w:szCs w:val="32"/>
        </w:rPr>
      </w:pPr>
      <w:r w:rsidRPr="000957A1">
        <w:rPr>
          <w:rFonts w:ascii="Times New Roman" w:eastAsia="Times New Roman" w:hAnsi="Times New Roman"/>
          <w:sz w:val="32"/>
          <w:szCs w:val="32"/>
        </w:rPr>
        <w:t>Коллеги!</w:t>
      </w:r>
    </w:p>
    <w:p w:rsidR="00936997" w:rsidRPr="000957A1" w:rsidRDefault="00936997" w:rsidP="00936997">
      <w:pPr>
        <w:spacing w:after="0" w:line="240" w:lineRule="auto"/>
        <w:ind w:firstLine="709"/>
        <w:jc w:val="both"/>
        <w:rPr>
          <w:rFonts w:ascii="Times New Roman" w:eastAsia="Times New Roman" w:hAnsi="Times New Roman"/>
          <w:sz w:val="32"/>
          <w:szCs w:val="32"/>
        </w:rPr>
      </w:pPr>
    </w:p>
    <w:p w:rsidR="00936997" w:rsidRPr="000957A1" w:rsidRDefault="00936997" w:rsidP="00936997">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 xml:space="preserve">Сегодня перед нашей страной стоят жесткие вызовы. Попытки «отмены» российской культуры, науки, спорта, фальсификации истории, распространение идей неонацизма – все это побуждает нас действовать, защищать национальный суверенитет, российские идеалы и нравственные традиции, отстаивать историческую правду, доносить ее до наших учеников и их родителей. </w:t>
      </w:r>
    </w:p>
    <w:p w:rsidR="00936997" w:rsidRPr="000957A1" w:rsidRDefault="00936997" w:rsidP="00936997">
      <w:pPr>
        <w:spacing w:after="0" w:line="240" w:lineRule="auto"/>
        <w:ind w:firstLine="709"/>
        <w:jc w:val="both"/>
        <w:rPr>
          <w:rFonts w:ascii="Times New Roman" w:eastAsia="Times New Roman" w:hAnsi="Times New Roman"/>
          <w:sz w:val="32"/>
          <w:szCs w:val="32"/>
        </w:rPr>
      </w:pPr>
    </w:p>
    <w:p w:rsidR="00936997" w:rsidRPr="000957A1" w:rsidRDefault="00936997" w:rsidP="00936997">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 xml:space="preserve">Воспитательная роль образования сегодня актуальна как никогда. Особенно актуальным является формирование у подрастающего поколения чувства патриотизма и гражданственности, семейных ценностей, потребности в изучении и сохранении богатого историко-культурного наследия многонациональной </w:t>
      </w:r>
      <w:r w:rsidR="001917D6" w:rsidRPr="000957A1">
        <w:rPr>
          <w:rFonts w:ascii="Times New Roman" w:eastAsia="Times New Roman" w:hAnsi="Times New Roman"/>
          <w:sz w:val="32"/>
          <w:szCs w:val="32"/>
        </w:rPr>
        <w:t>Свердловской</w:t>
      </w:r>
      <w:r w:rsidRPr="000957A1">
        <w:rPr>
          <w:rFonts w:ascii="Times New Roman" w:eastAsia="Times New Roman" w:hAnsi="Times New Roman"/>
          <w:sz w:val="32"/>
          <w:szCs w:val="32"/>
        </w:rPr>
        <w:t xml:space="preserve"> области. Мы будем продолжать реализовывать историческое просвещение через лекторий «Россия – моя история», взаимодействие с Российским обществом «Знание».</w:t>
      </w:r>
    </w:p>
    <w:p w:rsidR="00936997" w:rsidRPr="000957A1" w:rsidRDefault="00936997" w:rsidP="00936997">
      <w:pPr>
        <w:spacing w:after="0" w:line="240" w:lineRule="auto"/>
        <w:ind w:firstLine="709"/>
        <w:jc w:val="both"/>
        <w:rPr>
          <w:rFonts w:ascii="Times New Roman" w:eastAsia="Times New Roman" w:hAnsi="Times New Roman"/>
          <w:sz w:val="32"/>
          <w:szCs w:val="32"/>
        </w:rPr>
      </w:pPr>
    </w:p>
    <w:p w:rsidR="00936997" w:rsidRPr="000957A1" w:rsidRDefault="00936997" w:rsidP="00936997">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В образовательных учреждениях появилась замечательная традиция – торжественное поднятие (или вынос) флага Российской Федерации и исполнение Гимна нашей страны каждый понедельник на линейке.  Участие в церемонии должно стать привилегией для класса. В конце учебного года классы-лидеры должны награждаться дипломами. Организуйте эту работу с начала учебного года.</w:t>
      </w:r>
    </w:p>
    <w:p w:rsidR="00936997" w:rsidRPr="000957A1" w:rsidRDefault="00936997" w:rsidP="00936997">
      <w:pPr>
        <w:spacing w:after="0" w:line="240" w:lineRule="auto"/>
        <w:ind w:firstLine="709"/>
        <w:jc w:val="both"/>
        <w:rPr>
          <w:rFonts w:ascii="Times New Roman" w:eastAsia="Times New Roman" w:hAnsi="Times New Roman"/>
          <w:sz w:val="32"/>
          <w:szCs w:val="32"/>
        </w:rPr>
      </w:pPr>
    </w:p>
    <w:p w:rsidR="00936997" w:rsidRPr="000957A1" w:rsidRDefault="00936997" w:rsidP="00936997">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Высокую оценку родителей получил курс «Разговоры о важном», с которым школы активно знакомили</w:t>
      </w:r>
      <w:r w:rsidR="001917D6" w:rsidRPr="000957A1">
        <w:rPr>
          <w:rFonts w:ascii="Times New Roman" w:eastAsia="Times New Roman" w:hAnsi="Times New Roman"/>
          <w:sz w:val="32"/>
          <w:szCs w:val="32"/>
        </w:rPr>
        <w:t xml:space="preserve"> родителей</w:t>
      </w:r>
      <w:r w:rsidRPr="000957A1">
        <w:rPr>
          <w:rFonts w:ascii="Times New Roman" w:eastAsia="Times New Roman" w:hAnsi="Times New Roman"/>
          <w:sz w:val="32"/>
          <w:szCs w:val="32"/>
        </w:rPr>
        <w:t>, и родители принимали участие в его реализации. Сейчас перед нами поставлена задача грамотно интегрировать этот курс в учебно-воспитательную работу. Тема занятия должна стать темой всей</w:t>
      </w:r>
      <w:r w:rsidRPr="000957A1">
        <w:rPr>
          <w:rFonts w:ascii="Times New Roman" w:eastAsia="Times New Roman" w:hAnsi="Times New Roman"/>
          <w:sz w:val="32"/>
          <w:szCs w:val="32"/>
        </w:rPr>
        <w:tab/>
        <w:t xml:space="preserve"> учебной недели, найти поддержку в урочной и внеурочной деятельности, дополнительном образовании.</w:t>
      </w:r>
    </w:p>
    <w:p w:rsidR="00936997" w:rsidRPr="000957A1" w:rsidRDefault="00936997" w:rsidP="00936997">
      <w:pPr>
        <w:spacing w:after="0" w:line="240" w:lineRule="auto"/>
        <w:ind w:firstLine="709"/>
        <w:jc w:val="both"/>
        <w:rPr>
          <w:rFonts w:ascii="Times New Roman" w:eastAsia="Times New Roman" w:hAnsi="Times New Roman"/>
          <w:sz w:val="32"/>
          <w:szCs w:val="32"/>
        </w:rPr>
      </w:pPr>
    </w:p>
    <w:p w:rsidR="00936997" w:rsidRPr="000957A1" w:rsidRDefault="00936997" w:rsidP="00936997">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lastRenderedPageBreak/>
        <w:t>В наших образовательных учреждениях сформирована разнообразная и насыщенная воспитательная среда. В 100% школ (а теперь уже и детских садах) действуют музеи, спортивные клубы, детские театры. Прошу организовать их работу целенаправленно, содержательно и наполнено, исключив формальный подход. Это огромный ресурс формирования личности. Особенно в части профилактики безнадзорности и правонарушений несовершеннолетних, предотвращения противоправных деяний. Без позитивных результатов и признания ребенка в социуме снижается эффективность правового просвещения.</w:t>
      </w:r>
    </w:p>
    <w:p w:rsidR="00936997" w:rsidRPr="000957A1" w:rsidRDefault="00936997" w:rsidP="00936997">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Повторюсь, формальный подход в этой работе недопустим! Сейчас стартовала компания по включению в движения и программы новых школьников. Очень важно торжественно, ярко и празднично организовать церемонию посвящения, подобрать для каждого интересные дела и проекты, коих в этих программах великое множество. Важно, чтобы ученик, подросток осознавал свою причастность к сообществу, к его идеологии, и чтобы родители были информированы о содержательной и интересной деятельности своих детей.</w:t>
      </w:r>
    </w:p>
    <w:p w:rsidR="00936997" w:rsidRPr="000957A1" w:rsidRDefault="00936997" w:rsidP="00936997">
      <w:pPr>
        <w:spacing w:after="0" w:line="240" w:lineRule="auto"/>
        <w:ind w:firstLine="709"/>
        <w:jc w:val="both"/>
        <w:rPr>
          <w:rFonts w:ascii="Times New Roman" w:eastAsia="Times New Roman" w:hAnsi="Times New Roman"/>
          <w:sz w:val="32"/>
          <w:szCs w:val="32"/>
        </w:rPr>
      </w:pPr>
    </w:p>
    <w:p w:rsidR="00936997" w:rsidRPr="000957A1" w:rsidRDefault="00936997" w:rsidP="00936997">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В целях подготовки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 а также развитие у детей и молодежи общественно значимой и творческой активности, высоких нравственных качеств, любви и уважения к Отечеству на территории Бисертского муниципального округа продолжается работа по реализации Российского движения детей и молодежи. На сегодняшний день первичные отделения открыты во всех школах.</w:t>
      </w:r>
    </w:p>
    <w:p w:rsidR="00036474" w:rsidRPr="000957A1" w:rsidRDefault="00036474" w:rsidP="00036474">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 xml:space="preserve">Создание Движения Первых стало обратной связью на запрос подростков на объединение. Этот запрос определил нашу ключевую задачу – создать вместе с ними воспитательную среду равных возможностей для всестороннего развития и самореализацией детей и молодежи, сформировать навыки, полезные для практического применения. Мы охватываем все этапы взросления ребенка в возрасте от 6 до 18 лет. </w:t>
      </w:r>
    </w:p>
    <w:p w:rsidR="00036474" w:rsidRPr="000957A1" w:rsidRDefault="00036474" w:rsidP="00E95A59">
      <w:pPr>
        <w:spacing w:after="0" w:line="240" w:lineRule="auto"/>
        <w:jc w:val="both"/>
        <w:rPr>
          <w:rFonts w:ascii="Times New Roman" w:eastAsia="Times New Roman" w:hAnsi="Times New Roman"/>
          <w:sz w:val="32"/>
          <w:szCs w:val="32"/>
        </w:rPr>
      </w:pPr>
      <w:r w:rsidRPr="000957A1">
        <w:rPr>
          <w:rFonts w:ascii="Times New Roman" w:eastAsia="Times New Roman" w:hAnsi="Times New Roman"/>
          <w:sz w:val="32"/>
          <w:szCs w:val="32"/>
        </w:rPr>
        <w:t xml:space="preserve">"Навигаторы детства" - так называется федеральный проект, организатором которого является Министерство просвещения России. Участники - молодые специалисты и педагоги, желающие работать в сфере образования и воспитания, попадают в кадровый резерв </w:t>
      </w:r>
      <w:r w:rsidRPr="000957A1">
        <w:rPr>
          <w:rFonts w:ascii="Times New Roman" w:eastAsia="Times New Roman" w:hAnsi="Times New Roman"/>
          <w:sz w:val="32"/>
          <w:szCs w:val="32"/>
        </w:rPr>
        <w:lastRenderedPageBreak/>
        <w:t xml:space="preserve">специалистов для включения в штат общеобразовательного учреждения в качестве советников директоров по воспитанию. Деятельность которых заключается в организации современного воспитательного процесса в школе, помощь в воплощении идей школьников, привлечение их к просветительским, культурным и спортивным событиям. Должность «советника директора по воспитанию» включена в номенклатуру должностей педагогических работников. </w:t>
      </w:r>
    </w:p>
    <w:p w:rsidR="00036474" w:rsidRPr="000957A1" w:rsidRDefault="00036474" w:rsidP="00036474">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 xml:space="preserve">Комплекс воспитательной работы включает волонтерство, </w:t>
      </w:r>
      <w:r w:rsidR="001917D6" w:rsidRPr="000957A1">
        <w:rPr>
          <w:rFonts w:ascii="Times New Roman" w:eastAsia="Times New Roman" w:hAnsi="Times New Roman"/>
          <w:sz w:val="32"/>
          <w:szCs w:val="32"/>
        </w:rPr>
        <w:t xml:space="preserve">и такие отряды </w:t>
      </w:r>
      <w:r w:rsidRPr="000957A1">
        <w:rPr>
          <w:rFonts w:ascii="Times New Roman" w:eastAsia="Times New Roman" w:hAnsi="Times New Roman"/>
          <w:sz w:val="32"/>
          <w:szCs w:val="32"/>
        </w:rPr>
        <w:t>действуют в школах</w:t>
      </w:r>
      <w:r w:rsidR="001917D6" w:rsidRPr="000957A1">
        <w:rPr>
          <w:rFonts w:ascii="Times New Roman" w:eastAsia="Times New Roman" w:hAnsi="Times New Roman"/>
          <w:sz w:val="32"/>
          <w:szCs w:val="32"/>
        </w:rPr>
        <w:t xml:space="preserve"> нашего</w:t>
      </w:r>
      <w:r w:rsidRPr="000957A1">
        <w:rPr>
          <w:rFonts w:ascii="Times New Roman" w:eastAsia="Times New Roman" w:hAnsi="Times New Roman"/>
          <w:sz w:val="32"/>
          <w:szCs w:val="32"/>
        </w:rPr>
        <w:t xml:space="preserve"> округа.</w:t>
      </w:r>
    </w:p>
    <w:p w:rsidR="00036474" w:rsidRPr="000957A1" w:rsidRDefault="00036474" w:rsidP="00036474">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Дети, подростки, учителя помогают российским военнослужащим словом и делом. Нашим бойцам в зону специальной военной операции отправлены сотни трогательных писем и рисунков, окопных свечей, «карманных костров», «армейского душа», маскировочных сетей.</w:t>
      </w:r>
    </w:p>
    <w:p w:rsidR="00036474" w:rsidRPr="000957A1" w:rsidRDefault="00036474" w:rsidP="00036474">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 xml:space="preserve">В школах действуют отряды Юнармии, военно-патриотические клубы, работа детских объединений Российского движения детей и молодежи, отряды Юных Инспекторов Дорожного Движения. </w:t>
      </w:r>
    </w:p>
    <w:p w:rsidR="00036474" w:rsidRPr="000957A1" w:rsidRDefault="00036474" w:rsidP="00036474">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 xml:space="preserve">Включение музейной педагогики в систему патриотического воспитания делает ее более целенаправленной, содержательной, интересной. В школах открыты Мемориальные доски, </w:t>
      </w:r>
      <w:r w:rsidR="001917D6" w:rsidRPr="000957A1">
        <w:rPr>
          <w:rFonts w:ascii="Times New Roman" w:eastAsia="Times New Roman" w:hAnsi="Times New Roman"/>
          <w:sz w:val="32"/>
          <w:szCs w:val="32"/>
        </w:rPr>
        <w:t xml:space="preserve">парта героя, </w:t>
      </w:r>
      <w:r w:rsidRPr="000957A1">
        <w:rPr>
          <w:rFonts w:ascii="Times New Roman" w:eastAsia="Times New Roman" w:hAnsi="Times New Roman"/>
          <w:sz w:val="32"/>
          <w:szCs w:val="32"/>
        </w:rPr>
        <w:t>в музеях сейчас открыты новые экспозиции о Героях СВО, об историческом обосновании сегодняшней внешней и внутренней политики России.</w:t>
      </w:r>
    </w:p>
    <w:p w:rsidR="00036474" w:rsidRPr="000957A1" w:rsidRDefault="00036474" w:rsidP="00036474">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Всю эту кропотливую, каждодневную, казалось бы, незаметную, но стратегически важную работу делаете вы, уважаемые коллеги – наши директора, педагогические коллективы, классные руководители.</w:t>
      </w:r>
    </w:p>
    <w:p w:rsidR="00036474" w:rsidRPr="000957A1" w:rsidRDefault="00036474" w:rsidP="00036474">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Это вы, вместе с детьми, облагораживаете территорию образовательных учреждений, ухаживаете за зелеными насаждениями, разводите цветники, приводите в порядок библиотечные фонды, мебель. Благодаря вам каждая школа, детский сад приобретает свой стиль, свое лицо, это очень заметно. Спасибо вам за ваш труд!</w:t>
      </w:r>
    </w:p>
    <w:p w:rsidR="00036474" w:rsidRPr="000957A1" w:rsidRDefault="00036474" w:rsidP="00036474">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В деле трудового воспитания нас поддерживают родители. И очень своевременно, 4 августа 2023 года внесены изменения в Закон «Об образовании в РФ» в части привлечения школьников к общественно полезному труду и это еще один наш бренд – проект «Агрошкола» в с.Киргишаны и трудовые отряды в пгт.Бисерти.</w:t>
      </w:r>
      <w:r w:rsidR="001917D6" w:rsidRPr="000957A1">
        <w:rPr>
          <w:rFonts w:ascii="Times New Roman" w:eastAsia="Times New Roman" w:hAnsi="Times New Roman"/>
          <w:sz w:val="32"/>
          <w:szCs w:val="32"/>
        </w:rPr>
        <w:t xml:space="preserve"> </w:t>
      </w:r>
    </w:p>
    <w:p w:rsidR="00036474" w:rsidRPr="000957A1" w:rsidRDefault="00036474" w:rsidP="00036474">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Большое спасибо за серьезную работу в Госпабликах. Если мы не заполним контент, его заполнят те, кому нужны наши дети.</w:t>
      </w:r>
    </w:p>
    <w:p w:rsidR="00036474" w:rsidRPr="000957A1" w:rsidRDefault="00036474" w:rsidP="00036474">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 xml:space="preserve">Хочу отметить важность позитивного информационного фона. Очень приятно видеть в средствах массовой информации, социальных сетях позитивный контент – материалы о достижениях детей под </w:t>
      </w:r>
      <w:r w:rsidRPr="000957A1">
        <w:rPr>
          <w:rFonts w:ascii="Times New Roman" w:eastAsia="Times New Roman" w:hAnsi="Times New Roman"/>
          <w:sz w:val="32"/>
          <w:szCs w:val="32"/>
        </w:rPr>
        <w:lastRenderedPageBreak/>
        <w:t>руководством родителей, наставников и о достижениях педагогов; читать добрые слова о первых учителях, коллегах. Каждый дает миру то, чем наполнен сам!</w:t>
      </w:r>
    </w:p>
    <w:p w:rsidR="00036474" w:rsidRPr="000957A1" w:rsidRDefault="00036474" w:rsidP="00036474">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Самым значимым ресурсом для создания достойных условий качественного образования являются педагогические кадры. От уровня их профессионализма напрямую зависит качество образования. Именно поэтому к образовательному уровню педагогических работников предъявляются самые высокие требования. Компетентные кадры во все времена решают всё, предопределяют успех дела и являются важнейшим ресурсом повышения качества деятельности.</w:t>
      </w:r>
    </w:p>
    <w:p w:rsidR="00341E48" w:rsidRPr="000957A1" w:rsidRDefault="00036474" w:rsidP="00036474">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 xml:space="preserve">В образовательных учреждениях </w:t>
      </w:r>
      <w:r w:rsidR="000008A7" w:rsidRPr="000957A1">
        <w:rPr>
          <w:rFonts w:ascii="Times New Roman" w:eastAsia="Times New Roman" w:hAnsi="Times New Roman"/>
          <w:sz w:val="32"/>
          <w:szCs w:val="32"/>
        </w:rPr>
        <w:t>округа</w:t>
      </w:r>
      <w:r w:rsidRPr="000957A1">
        <w:rPr>
          <w:rFonts w:ascii="Times New Roman" w:eastAsia="Times New Roman" w:hAnsi="Times New Roman"/>
          <w:sz w:val="32"/>
          <w:szCs w:val="32"/>
        </w:rPr>
        <w:t xml:space="preserve"> в 2025-2026 учебном году работало </w:t>
      </w:r>
      <w:r w:rsidR="00714D19" w:rsidRPr="000957A1">
        <w:rPr>
          <w:rFonts w:ascii="Times New Roman" w:eastAsia="Times New Roman" w:hAnsi="Times New Roman"/>
          <w:sz w:val="32"/>
          <w:szCs w:val="32"/>
        </w:rPr>
        <w:t>218</w:t>
      </w:r>
      <w:r w:rsidRPr="000957A1">
        <w:rPr>
          <w:rFonts w:ascii="Times New Roman" w:eastAsia="Times New Roman" w:hAnsi="Times New Roman"/>
          <w:sz w:val="32"/>
          <w:szCs w:val="32"/>
        </w:rPr>
        <w:t xml:space="preserve"> педагогов. Кадровый педагогический состав на протяжении нескольких лет остаётся стабильным</w:t>
      </w:r>
      <w:r w:rsidR="00341E48" w:rsidRPr="000957A1">
        <w:rPr>
          <w:rFonts w:ascii="Times New Roman" w:eastAsia="Times New Roman" w:hAnsi="Times New Roman"/>
          <w:sz w:val="32"/>
          <w:szCs w:val="32"/>
        </w:rPr>
        <w:t>.</w:t>
      </w:r>
      <w:r w:rsidRPr="000957A1">
        <w:rPr>
          <w:rFonts w:ascii="Times New Roman" w:eastAsia="Times New Roman" w:hAnsi="Times New Roman"/>
          <w:sz w:val="32"/>
          <w:szCs w:val="32"/>
        </w:rPr>
        <w:t xml:space="preserve"> </w:t>
      </w:r>
    </w:p>
    <w:p w:rsidR="00036474" w:rsidRPr="000957A1" w:rsidRDefault="00036474" w:rsidP="00036474">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Но всё - таки система образования продолжает испытывать кадровый голод.</w:t>
      </w:r>
      <w:r w:rsidR="004B3B01" w:rsidRPr="000957A1">
        <w:rPr>
          <w:rFonts w:ascii="Times New Roman" w:hAnsi="Times New Roman"/>
          <w:sz w:val="32"/>
          <w:szCs w:val="32"/>
        </w:rPr>
        <w:t xml:space="preserve"> </w:t>
      </w:r>
      <w:r w:rsidR="004B3B01" w:rsidRPr="000957A1">
        <w:rPr>
          <w:rFonts w:ascii="Times New Roman" w:eastAsia="Times New Roman" w:hAnsi="Times New Roman"/>
          <w:sz w:val="32"/>
          <w:szCs w:val="32"/>
        </w:rPr>
        <w:t>Поэтому, очень приятно, что в этом году ряды педагогов пополнили 2 молодых специалиста: учитель Бисертск</w:t>
      </w:r>
      <w:r w:rsidR="007A5504" w:rsidRPr="000957A1">
        <w:rPr>
          <w:rFonts w:ascii="Times New Roman" w:eastAsia="Times New Roman" w:hAnsi="Times New Roman"/>
          <w:sz w:val="32"/>
          <w:szCs w:val="32"/>
        </w:rPr>
        <w:t>ой</w:t>
      </w:r>
      <w:r w:rsidR="004B3B01" w:rsidRPr="000957A1">
        <w:rPr>
          <w:rFonts w:ascii="Times New Roman" w:eastAsia="Times New Roman" w:hAnsi="Times New Roman"/>
          <w:sz w:val="32"/>
          <w:szCs w:val="32"/>
        </w:rPr>
        <w:t xml:space="preserve"> средн</w:t>
      </w:r>
      <w:r w:rsidR="007A5504" w:rsidRPr="000957A1">
        <w:rPr>
          <w:rFonts w:ascii="Times New Roman" w:eastAsia="Times New Roman" w:hAnsi="Times New Roman"/>
          <w:sz w:val="32"/>
          <w:szCs w:val="32"/>
        </w:rPr>
        <w:t>ей</w:t>
      </w:r>
      <w:r w:rsidR="004B3B01" w:rsidRPr="000957A1">
        <w:rPr>
          <w:rFonts w:ascii="Times New Roman" w:eastAsia="Times New Roman" w:hAnsi="Times New Roman"/>
          <w:sz w:val="32"/>
          <w:szCs w:val="32"/>
        </w:rPr>
        <w:t xml:space="preserve"> школу № </w:t>
      </w:r>
      <w:r w:rsidR="00E95A59">
        <w:rPr>
          <w:rFonts w:ascii="Times New Roman" w:eastAsia="Times New Roman" w:hAnsi="Times New Roman"/>
          <w:sz w:val="32"/>
          <w:szCs w:val="32"/>
        </w:rPr>
        <w:t>1</w:t>
      </w:r>
      <w:r w:rsidR="004B3B01" w:rsidRPr="000957A1">
        <w:rPr>
          <w:rFonts w:ascii="Times New Roman" w:eastAsia="Times New Roman" w:hAnsi="Times New Roman"/>
          <w:sz w:val="32"/>
          <w:szCs w:val="32"/>
        </w:rPr>
        <w:t xml:space="preserve"> музыкальный руководитель детск</w:t>
      </w:r>
      <w:r w:rsidR="007A5504" w:rsidRPr="000957A1">
        <w:rPr>
          <w:rFonts w:ascii="Times New Roman" w:eastAsia="Times New Roman" w:hAnsi="Times New Roman"/>
          <w:sz w:val="32"/>
          <w:szCs w:val="32"/>
        </w:rPr>
        <w:t>ого</w:t>
      </w:r>
      <w:r w:rsidR="004B3B01" w:rsidRPr="000957A1">
        <w:rPr>
          <w:rFonts w:ascii="Times New Roman" w:eastAsia="Times New Roman" w:hAnsi="Times New Roman"/>
          <w:sz w:val="32"/>
          <w:szCs w:val="32"/>
        </w:rPr>
        <w:t xml:space="preserve"> сад</w:t>
      </w:r>
      <w:r w:rsidR="007A5504" w:rsidRPr="000957A1">
        <w:rPr>
          <w:rFonts w:ascii="Times New Roman" w:eastAsia="Times New Roman" w:hAnsi="Times New Roman"/>
          <w:sz w:val="32"/>
          <w:szCs w:val="32"/>
        </w:rPr>
        <w:t>а</w:t>
      </w:r>
      <w:r w:rsidR="004B3B01" w:rsidRPr="000957A1">
        <w:rPr>
          <w:rFonts w:ascii="Times New Roman" w:eastAsia="Times New Roman" w:hAnsi="Times New Roman"/>
          <w:sz w:val="32"/>
          <w:szCs w:val="32"/>
        </w:rPr>
        <w:t xml:space="preserve"> «Солнышко».</w:t>
      </w:r>
    </w:p>
    <w:p w:rsidR="00036474" w:rsidRPr="000957A1" w:rsidRDefault="00036474" w:rsidP="00036474">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В 202</w:t>
      </w:r>
      <w:r w:rsidR="004B3B01" w:rsidRPr="000957A1">
        <w:rPr>
          <w:rFonts w:ascii="Times New Roman" w:eastAsia="Times New Roman" w:hAnsi="Times New Roman"/>
          <w:sz w:val="32"/>
          <w:szCs w:val="32"/>
        </w:rPr>
        <w:t>6</w:t>
      </w:r>
      <w:r w:rsidRPr="000957A1">
        <w:rPr>
          <w:rFonts w:ascii="Times New Roman" w:eastAsia="Times New Roman" w:hAnsi="Times New Roman"/>
          <w:sz w:val="32"/>
          <w:szCs w:val="32"/>
        </w:rPr>
        <w:t xml:space="preserve"> только с </w:t>
      </w:r>
      <w:r w:rsidR="004B3B01" w:rsidRPr="000957A1">
        <w:rPr>
          <w:rFonts w:ascii="Times New Roman" w:eastAsia="Times New Roman" w:hAnsi="Times New Roman"/>
          <w:sz w:val="32"/>
          <w:szCs w:val="32"/>
        </w:rPr>
        <w:t>1</w:t>
      </w:r>
      <w:r w:rsidRPr="000957A1">
        <w:rPr>
          <w:rFonts w:ascii="Times New Roman" w:eastAsia="Times New Roman" w:hAnsi="Times New Roman"/>
          <w:sz w:val="32"/>
          <w:szCs w:val="32"/>
        </w:rPr>
        <w:t xml:space="preserve"> выпускник</w:t>
      </w:r>
      <w:r w:rsidR="004B3B01" w:rsidRPr="000957A1">
        <w:rPr>
          <w:rFonts w:ascii="Times New Roman" w:eastAsia="Times New Roman" w:hAnsi="Times New Roman"/>
          <w:sz w:val="32"/>
          <w:szCs w:val="32"/>
        </w:rPr>
        <w:t>ом</w:t>
      </w:r>
      <w:r w:rsidRPr="000957A1">
        <w:rPr>
          <w:rFonts w:ascii="Times New Roman" w:eastAsia="Times New Roman" w:hAnsi="Times New Roman"/>
          <w:sz w:val="32"/>
          <w:szCs w:val="32"/>
        </w:rPr>
        <w:t xml:space="preserve"> был подписан договор на целевое обучение в организациях высшего педагогического образования.</w:t>
      </w:r>
    </w:p>
    <w:p w:rsidR="00036474" w:rsidRPr="000957A1" w:rsidRDefault="00036474" w:rsidP="00036474">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 xml:space="preserve">Но после получения высшего образования лишь малая часть, молодых специалисты устаивается на работу в школы </w:t>
      </w:r>
      <w:r w:rsidR="004B3B01" w:rsidRPr="000957A1">
        <w:rPr>
          <w:rFonts w:ascii="Times New Roman" w:eastAsia="Times New Roman" w:hAnsi="Times New Roman"/>
          <w:sz w:val="32"/>
          <w:szCs w:val="32"/>
        </w:rPr>
        <w:t>округа</w:t>
      </w:r>
      <w:r w:rsidRPr="000957A1">
        <w:rPr>
          <w:rFonts w:ascii="Times New Roman" w:eastAsia="Times New Roman" w:hAnsi="Times New Roman"/>
          <w:sz w:val="32"/>
          <w:szCs w:val="32"/>
        </w:rPr>
        <w:t xml:space="preserve">, по различным причинам - переезд, нежелание работать по специальности, отсутствие предоставляемого жилья и т.п. Из этого можно сделать вывод, что данная программа не способствует развитию кадрового потенциала в нашем </w:t>
      </w:r>
      <w:r w:rsidR="004B3B01" w:rsidRPr="000957A1">
        <w:rPr>
          <w:rFonts w:ascii="Times New Roman" w:eastAsia="Times New Roman" w:hAnsi="Times New Roman"/>
          <w:sz w:val="32"/>
          <w:szCs w:val="32"/>
        </w:rPr>
        <w:t>округе</w:t>
      </w:r>
      <w:r w:rsidRPr="000957A1">
        <w:rPr>
          <w:rFonts w:ascii="Times New Roman" w:eastAsia="Times New Roman" w:hAnsi="Times New Roman"/>
          <w:sz w:val="32"/>
          <w:szCs w:val="32"/>
        </w:rPr>
        <w:t>.</w:t>
      </w:r>
      <w:r w:rsidR="004B3B01" w:rsidRPr="000957A1">
        <w:rPr>
          <w:rFonts w:ascii="Times New Roman" w:eastAsia="Times New Roman" w:hAnsi="Times New Roman"/>
          <w:sz w:val="32"/>
          <w:szCs w:val="32"/>
        </w:rPr>
        <w:t xml:space="preserve"> Нам необходимо работать с нашими выпускниками, чтобы они обучились и вернулись обратно на малую Родину.</w:t>
      </w:r>
    </w:p>
    <w:p w:rsidR="00607795" w:rsidRPr="000957A1" w:rsidRDefault="00607795" w:rsidP="00607795">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Кадровая политика остаётся одним из ключевых направлений нашей работы. Она направлена на снижение дефицита педагогических кадров, привлечение и закрепление молодых специалистов, развитие наставничества и непрерывного профессионального роста педагогов. Одним из инструментов ранней профессиональной ориентации обучающихся на педагогические профессии являются профильные психолого-педагогические классы.</w:t>
      </w:r>
    </w:p>
    <w:p w:rsidR="00607795" w:rsidRPr="000957A1" w:rsidRDefault="00E95A59" w:rsidP="00E95A59">
      <w:pPr>
        <w:spacing w:after="0" w:line="240" w:lineRule="auto"/>
        <w:jc w:val="both"/>
        <w:rPr>
          <w:rFonts w:ascii="Times New Roman" w:eastAsia="Times New Roman" w:hAnsi="Times New Roman"/>
          <w:sz w:val="32"/>
          <w:szCs w:val="32"/>
        </w:rPr>
      </w:pPr>
      <w:r>
        <w:rPr>
          <w:rFonts w:ascii="Times New Roman" w:eastAsia="Times New Roman" w:hAnsi="Times New Roman"/>
          <w:sz w:val="32"/>
          <w:szCs w:val="32"/>
        </w:rPr>
        <w:t xml:space="preserve"> </w:t>
      </w:r>
      <w:r w:rsidR="00607795" w:rsidRPr="000957A1">
        <w:rPr>
          <w:rFonts w:ascii="Times New Roman" w:eastAsia="Times New Roman" w:hAnsi="Times New Roman"/>
          <w:sz w:val="32"/>
          <w:szCs w:val="32"/>
        </w:rPr>
        <w:t xml:space="preserve">Принципиально важным событием стало подписание 20 июля 2026 года Указа Президента Российской Федерации № 498 «О дополнительных мерах поддержки учителей». Указом установлены гарантии профессионального развития и непрерывного методического сопровождения учителей, обязательное наставничество для </w:t>
      </w:r>
      <w:r w:rsidR="00607795" w:rsidRPr="000957A1">
        <w:rPr>
          <w:rFonts w:ascii="Times New Roman" w:eastAsia="Times New Roman" w:hAnsi="Times New Roman"/>
          <w:sz w:val="32"/>
          <w:szCs w:val="32"/>
        </w:rPr>
        <w:lastRenderedPageBreak/>
        <w:t>начинающих педагогов сроком не менее одного года, право на бесплатное пользование электронными образовательными ресурсами, присвоение звания «Ветеран труда» при наличии не менее 25 лет педагогического стажа. Предусмотрены также введение удостоверения учителя, совершенствование требований к режиму рабочего времени и объёму учебной нагрузки и первоочередной приём детей учителей в дошкольные организации.</w:t>
      </w:r>
    </w:p>
    <w:p w:rsidR="00607795" w:rsidRPr="000957A1" w:rsidRDefault="00E95A59" w:rsidP="00E95A59">
      <w:pPr>
        <w:spacing w:after="0" w:line="240" w:lineRule="auto"/>
        <w:jc w:val="both"/>
        <w:rPr>
          <w:rFonts w:ascii="Times New Roman" w:eastAsia="Times New Roman" w:hAnsi="Times New Roman"/>
          <w:sz w:val="32"/>
          <w:szCs w:val="32"/>
        </w:rPr>
      </w:pPr>
      <w:r>
        <w:rPr>
          <w:rFonts w:ascii="Times New Roman" w:eastAsia="Times New Roman" w:hAnsi="Times New Roman"/>
          <w:sz w:val="32"/>
          <w:szCs w:val="32"/>
        </w:rPr>
        <w:t xml:space="preserve">  </w:t>
      </w:r>
      <w:r w:rsidR="00607795" w:rsidRPr="000957A1">
        <w:rPr>
          <w:rFonts w:ascii="Times New Roman" w:eastAsia="Times New Roman" w:hAnsi="Times New Roman"/>
          <w:sz w:val="32"/>
          <w:szCs w:val="32"/>
        </w:rPr>
        <w:t>С учётом этого предлагаю провести анализ кадровой потребности на предстоящий учебный год, проработать вопрос о создании или развитии психолого-педагогического класса во взаимодействии с профильными организациями, обеспечить функционирование системы наставничества и организовать информирование педагогических работников о полагающихся им мерах поддержки. Отдельно необходимо спланировать повышение квалификации и участие педагогов в конкурсах профессионального мастерства.</w:t>
      </w:r>
    </w:p>
    <w:p w:rsidR="00607795" w:rsidRPr="000957A1" w:rsidRDefault="00607795" w:rsidP="004B3B01">
      <w:pPr>
        <w:spacing w:after="0" w:line="240" w:lineRule="auto"/>
        <w:ind w:firstLine="709"/>
        <w:jc w:val="center"/>
        <w:rPr>
          <w:rFonts w:ascii="Times New Roman" w:eastAsia="Times New Roman" w:hAnsi="Times New Roman"/>
          <w:sz w:val="32"/>
          <w:szCs w:val="32"/>
        </w:rPr>
      </w:pPr>
    </w:p>
    <w:p w:rsidR="00036474" w:rsidRPr="000957A1" w:rsidRDefault="00036474" w:rsidP="004B3B01">
      <w:pPr>
        <w:spacing w:after="0" w:line="240" w:lineRule="auto"/>
        <w:ind w:firstLine="709"/>
        <w:jc w:val="center"/>
        <w:rPr>
          <w:rFonts w:ascii="Times New Roman" w:eastAsia="Times New Roman" w:hAnsi="Times New Roman"/>
          <w:sz w:val="32"/>
          <w:szCs w:val="32"/>
        </w:rPr>
      </w:pPr>
      <w:r w:rsidRPr="000957A1">
        <w:rPr>
          <w:rFonts w:ascii="Times New Roman" w:eastAsia="Times New Roman" w:hAnsi="Times New Roman"/>
          <w:sz w:val="32"/>
          <w:szCs w:val="32"/>
        </w:rPr>
        <w:t>Уважаемые коллеги!</w:t>
      </w:r>
    </w:p>
    <w:p w:rsidR="00036474" w:rsidRPr="000957A1" w:rsidRDefault="00036474" w:rsidP="00036474">
      <w:pPr>
        <w:spacing w:after="0" w:line="240" w:lineRule="auto"/>
        <w:ind w:firstLine="709"/>
        <w:jc w:val="both"/>
        <w:rPr>
          <w:rFonts w:ascii="Times New Roman" w:eastAsia="Times New Roman" w:hAnsi="Times New Roman"/>
          <w:sz w:val="32"/>
          <w:szCs w:val="32"/>
        </w:rPr>
      </w:pPr>
    </w:p>
    <w:p w:rsidR="00036474" w:rsidRPr="000957A1" w:rsidRDefault="00036474" w:rsidP="00036474">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В течение 202</w:t>
      </w:r>
      <w:r w:rsidR="00B12C03" w:rsidRPr="000957A1">
        <w:rPr>
          <w:rFonts w:ascii="Times New Roman" w:eastAsia="Times New Roman" w:hAnsi="Times New Roman"/>
          <w:sz w:val="32"/>
          <w:szCs w:val="32"/>
        </w:rPr>
        <w:t>5</w:t>
      </w:r>
      <w:r w:rsidRPr="000957A1">
        <w:rPr>
          <w:rFonts w:ascii="Times New Roman" w:eastAsia="Times New Roman" w:hAnsi="Times New Roman"/>
          <w:sz w:val="32"/>
          <w:szCs w:val="32"/>
        </w:rPr>
        <w:t>-202</w:t>
      </w:r>
      <w:r w:rsidR="00B12C03" w:rsidRPr="000957A1">
        <w:rPr>
          <w:rFonts w:ascii="Times New Roman" w:eastAsia="Times New Roman" w:hAnsi="Times New Roman"/>
          <w:sz w:val="32"/>
          <w:szCs w:val="32"/>
        </w:rPr>
        <w:t>6</w:t>
      </w:r>
      <w:r w:rsidRPr="000957A1">
        <w:rPr>
          <w:rFonts w:ascii="Times New Roman" w:eastAsia="Times New Roman" w:hAnsi="Times New Roman"/>
          <w:sz w:val="32"/>
          <w:szCs w:val="32"/>
        </w:rPr>
        <w:t xml:space="preserve"> учебного года обучились на курсах повышения квалификации 100% руководящих и педагогических работников общеобразовательных организаций, 100% руководящих и педагогических работников, реализующих программы дошкольного уровня образования, 100% педагогов дополнительного образования.</w:t>
      </w:r>
    </w:p>
    <w:p w:rsidR="004B3B01" w:rsidRPr="000957A1" w:rsidRDefault="00E95A59" w:rsidP="00E95A59">
      <w:pPr>
        <w:spacing w:after="0" w:line="240" w:lineRule="auto"/>
        <w:jc w:val="both"/>
        <w:rPr>
          <w:rFonts w:ascii="Times New Roman" w:eastAsia="Times New Roman" w:hAnsi="Times New Roman"/>
          <w:sz w:val="32"/>
          <w:szCs w:val="32"/>
        </w:rPr>
      </w:pPr>
      <w:r>
        <w:rPr>
          <w:rFonts w:ascii="Times New Roman" w:eastAsia="Times New Roman" w:hAnsi="Times New Roman"/>
          <w:sz w:val="32"/>
          <w:szCs w:val="32"/>
        </w:rPr>
        <w:t xml:space="preserve">     </w:t>
      </w:r>
      <w:r w:rsidR="004B3B01" w:rsidRPr="000957A1">
        <w:rPr>
          <w:rFonts w:ascii="Times New Roman" w:eastAsia="Times New Roman" w:hAnsi="Times New Roman"/>
          <w:sz w:val="32"/>
          <w:szCs w:val="32"/>
        </w:rPr>
        <w:t>В течение 2025-2026 учебного года продолжилась работа с руководящими и педагогическими кадрами по реализации обновленных ФГОС начального, основного и среднего общего образования, через организацию повышения квалификации, участие в федеральных и региональных тематических вебинарах, через организацию методической работы на муниципальном и школьном уровнях.</w:t>
      </w:r>
    </w:p>
    <w:p w:rsidR="004B3B01" w:rsidRPr="000957A1" w:rsidRDefault="00E95A59" w:rsidP="00E95A59">
      <w:pPr>
        <w:spacing w:after="0" w:line="240" w:lineRule="auto"/>
        <w:jc w:val="both"/>
        <w:rPr>
          <w:rFonts w:ascii="Times New Roman" w:eastAsia="Times New Roman" w:hAnsi="Times New Roman"/>
          <w:sz w:val="32"/>
          <w:szCs w:val="32"/>
        </w:rPr>
      </w:pPr>
      <w:r>
        <w:rPr>
          <w:rFonts w:ascii="Times New Roman" w:eastAsia="Times New Roman" w:hAnsi="Times New Roman"/>
          <w:sz w:val="32"/>
          <w:szCs w:val="32"/>
        </w:rPr>
        <w:t xml:space="preserve">    </w:t>
      </w:r>
      <w:r w:rsidR="004B3B01" w:rsidRPr="000957A1">
        <w:rPr>
          <w:rFonts w:ascii="Times New Roman" w:eastAsia="Times New Roman" w:hAnsi="Times New Roman"/>
          <w:sz w:val="32"/>
          <w:szCs w:val="32"/>
        </w:rPr>
        <w:t xml:space="preserve">Одно из средств повышения профессионализма учителя - конкурсы педагогического мастерства. Они создают благоприятную мотивационную среду для профессионального развития педагогов, распространения инновационного опыта, способствуют профессиональному самоопределению. Свой профессиональный опыт педагоги представляют на конкурсах, проводимых в </w:t>
      </w:r>
      <w:r w:rsidR="00565AD8" w:rsidRPr="000957A1">
        <w:rPr>
          <w:rFonts w:ascii="Times New Roman" w:eastAsia="Times New Roman" w:hAnsi="Times New Roman"/>
          <w:sz w:val="32"/>
          <w:szCs w:val="32"/>
        </w:rPr>
        <w:t>округе</w:t>
      </w:r>
      <w:r w:rsidR="004B3B01" w:rsidRPr="000957A1">
        <w:rPr>
          <w:rFonts w:ascii="Times New Roman" w:eastAsia="Times New Roman" w:hAnsi="Times New Roman"/>
          <w:sz w:val="32"/>
          <w:szCs w:val="32"/>
        </w:rPr>
        <w:t xml:space="preserve"> и области.</w:t>
      </w:r>
    </w:p>
    <w:p w:rsidR="00036474" w:rsidRPr="000957A1" w:rsidRDefault="004B3B01" w:rsidP="00036474">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 xml:space="preserve">В образовательных организациях работают  профессиональные и квалифицированные педагоги, есть «Заслуженный учитель Свердловской области», «Отличник просвещения», ветераны педагогического труда.  Педагоги активно участвуют  в профессиональных конкурсах «Учитель года», «Воспитатель года»,  </w:t>
      </w:r>
      <w:r w:rsidRPr="000957A1">
        <w:rPr>
          <w:rFonts w:ascii="Times New Roman" w:eastAsia="Times New Roman" w:hAnsi="Times New Roman"/>
          <w:sz w:val="32"/>
          <w:szCs w:val="32"/>
        </w:rPr>
        <w:lastRenderedPageBreak/>
        <w:t>«Учитель здоровья», в конкурсах педагогического мастерства «Калейдоскоп педагогического вдохновения»,  «Учитель, которого ждут».</w:t>
      </w:r>
    </w:p>
    <w:p w:rsidR="004B3B01" w:rsidRPr="000957A1" w:rsidRDefault="004B3B01" w:rsidP="004B3B01">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На базе образовательных организаций  систематически проходят  муниципальные, территориальные, региональные мероприятия: презентация опыта в рамках Регионального проекта: «Образовательный тур», территориальные этапы профессиональных конкурсов «Воспитатель года», «Педагогический дебют», очный  этап  регионального хакатона  «Хахатон в 3D: Хранители уральских сказок»,</w:t>
      </w:r>
      <w:r w:rsidR="00565AD8" w:rsidRPr="000957A1">
        <w:rPr>
          <w:rFonts w:ascii="Times New Roman" w:eastAsia="Times New Roman" w:hAnsi="Times New Roman"/>
          <w:sz w:val="32"/>
          <w:szCs w:val="32"/>
        </w:rPr>
        <w:t xml:space="preserve"> </w:t>
      </w:r>
      <w:r w:rsidRPr="000957A1">
        <w:rPr>
          <w:rFonts w:ascii="Times New Roman" w:eastAsia="Times New Roman" w:hAnsi="Times New Roman"/>
          <w:sz w:val="32"/>
          <w:szCs w:val="32"/>
        </w:rPr>
        <w:t>территориальная научно-практическая конференция обучающихся «Мы – исследователи».</w:t>
      </w:r>
    </w:p>
    <w:p w:rsidR="007A5504" w:rsidRPr="000957A1" w:rsidRDefault="007A5504" w:rsidP="004B3B01">
      <w:pPr>
        <w:spacing w:after="0" w:line="240" w:lineRule="auto"/>
        <w:ind w:firstLine="709"/>
        <w:jc w:val="both"/>
        <w:rPr>
          <w:rFonts w:ascii="Times New Roman" w:eastAsia="Times New Roman" w:hAnsi="Times New Roman"/>
          <w:sz w:val="32"/>
          <w:szCs w:val="32"/>
        </w:rPr>
      </w:pPr>
    </w:p>
    <w:p w:rsidR="004B3B01" w:rsidRPr="000957A1" w:rsidRDefault="004B3B01" w:rsidP="004B3B01">
      <w:pPr>
        <w:spacing w:after="0" w:line="240" w:lineRule="auto"/>
        <w:ind w:firstLine="709"/>
        <w:jc w:val="center"/>
        <w:rPr>
          <w:rFonts w:ascii="Times New Roman" w:eastAsia="Times New Roman" w:hAnsi="Times New Roman"/>
          <w:sz w:val="32"/>
          <w:szCs w:val="32"/>
        </w:rPr>
      </w:pPr>
      <w:r w:rsidRPr="000957A1">
        <w:rPr>
          <w:rFonts w:ascii="Times New Roman" w:eastAsia="Times New Roman" w:hAnsi="Times New Roman"/>
          <w:sz w:val="32"/>
          <w:szCs w:val="32"/>
        </w:rPr>
        <w:t>Уважаемые коллеги!</w:t>
      </w:r>
    </w:p>
    <w:p w:rsidR="004B3B01" w:rsidRPr="000957A1" w:rsidRDefault="004B3B01" w:rsidP="004B3B01">
      <w:pPr>
        <w:spacing w:after="0" w:line="240" w:lineRule="auto"/>
        <w:ind w:firstLine="709"/>
        <w:jc w:val="center"/>
        <w:rPr>
          <w:rFonts w:ascii="Times New Roman" w:eastAsia="Times New Roman" w:hAnsi="Times New Roman"/>
          <w:sz w:val="32"/>
          <w:szCs w:val="32"/>
        </w:rPr>
      </w:pPr>
    </w:p>
    <w:p w:rsidR="004B3B01" w:rsidRPr="000957A1" w:rsidRDefault="004B3B01" w:rsidP="004B3B01">
      <w:pPr>
        <w:spacing w:after="0" w:line="240" w:lineRule="auto"/>
        <w:ind w:firstLine="708"/>
        <w:jc w:val="both"/>
        <w:rPr>
          <w:rFonts w:ascii="Times New Roman" w:eastAsia="Times New Roman" w:hAnsi="Times New Roman"/>
          <w:sz w:val="32"/>
          <w:szCs w:val="32"/>
        </w:rPr>
      </w:pPr>
      <w:r w:rsidRPr="000957A1">
        <w:rPr>
          <w:rFonts w:ascii="Times New Roman" w:eastAsia="Times New Roman" w:hAnsi="Times New Roman"/>
          <w:sz w:val="32"/>
          <w:szCs w:val="32"/>
        </w:rPr>
        <w:t>В заключение хочется отметить, что в разные исторические эпохи много было написано о том, какую важную роль играет школа в формировании подрастающего поколения. Сегодня важность этой роли кратно увеличивается, т.к. необходимо не только наделить школьников нужными знаниями и умениями, но еще и сформировать у них мировоззрение, в основе которого</w:t>
      </w:r>
      <w:r w:rsidRPr="000957A1">
        <w:rPr>
          <w:rFonts w:ascii="Times New Roman" w:eastAsia="Times New Roman" w:hAnsi="Times New Roman"/>
          <w:w w:val="140"/>
          <w:sz w:val="32"/>
          <w:szCs w:val="32"/>
        </w:rPr>
        <w:t>—</w:t>
      </w:r>
      <w:r w:rsidRPr="000957A1">
        <w:rPr>
          <w:rFonts w:ascii="Times New Roman" w:eastAsia="Times New Roman" w:hAnsi="Times New Roman"/>
          <w:sz w:val="32"/>
          <w:szCs w:val="32"/>
        </w:rPr>
        <w:t>желание быть полезными своей стране. Школа ответственна за активное вовлечение их в учебно-воспитательный процесс, который позволит сформировать, кроме сказанного выше, навыки коллективной солидарности для работы в команде и осознания ответственности каждого за результат выполненного дела, нужного самому человеку и его стране. Школа становится мощнейшим инструментом для создания и развития научного и технологического потенциала страны.</w:t>
      </w:r>
    </w:p>
    <w:p w:rsidR="00F677C5" w:rsidRPr="000957A1" w:rsidRDefault="00F677C5" w:rsidP="004B3B01">
      <w:pPr>
        <w:spacing w:after="0" w:line="240" w:lineRule="auto"/>
        <w:ind w:firstLine="708"/>
        <w:jc w:val="both"/>
        <w:rPr>
          <w:rFonts w:ascii="Times New Roman" w:eastAsia="Times New Roman" w:hAnsi="Times New Roman"/>
          <w:sz w:val="32"/>
          <w:szCs w:val="32"/>
        </w:rPr>
      </w:pPr>
      <w:r w:rsidRPr="000957A1">
        <w:rPr>
          <w:rFonts w:ascii="Times New Roman" w:eastAsia="Times New Roman" w:hAnsi="Times New Roman"/>
          <w:sz w:val="32"/>
          <w:szCs w:val="32"/>
        </w:rPr>
        <w:t>На базе трёх школ были организованы летние оздоровительные лагеря с дневным пребыванием детей. В них отдохнули</w:t>
      </w:r>
      <w:r w:rsidR="00F27729" w:rsidRPr="000957A1">
        <w:rPr>
          <w:rFonts w:ascii="Times New Roman" w:eastAsia="Times New Roman" w:hAnsi="Times New Roman"/>
          <w:sz w:val="32"/>
          <w:szCs w:val="32"/>
        </w:rPr>
        <w:t xml:space="preserve"> 524 ребенка, еще 22 ребенка запланированы на осень.</w:t>
      </w:r>
      <w:r w:rsidR="008E2141" w:rsidRPr="000957A1">
        <w:rPr>
          <w:rFonts w:ascii="Times New Roman" w:eastAsia="Times New Roman" w:hAnsi="Times New Roman"/>
          <w:sz w:val="32"/>
          <w:szCs w:val="32"/>
        </w:rPr>
        <w:t xml:space="preserve"> В течение 2026 года наши ребята отдыхали в загородных оздоровительных лагерях «Юбилейный», «Зарница», «Искорка», «Черкасово», «Чайка»; в санаториях – «Родничок», «Юбилейный», «Нижние Серги». Да, не повезло ребятам, отдыхающим в санатории «Нижние Серги», т.к. из-за вспышки инфекции, отдых был прерван. Мы постараемся в осенние каникулы организовать отдых на базе загородных лагерей. В рамках реализации регионального проекта «От Уральских гор до Черного моря» в июле 20 человек отдохнуло в побережье моря в г.Анапа, оздоровительный центр «Жемчужина России», а в сентябре еще 5 человек поеду на побережье Черного моря в лагерь «Юбилейный».</w:t>
      </w:r>
    </w:p>
    <w:p w:rsidR="00820DF0" w:rsidRPr="000957A1" w:rsidRDefault="00820DF0" w:rsidP="004B3B01">
      <w:pPr>
        <w:spacing w:after="0" w:line="240" w:lineRule="auto"/>
        <w:ind w:firstLine="708"/>
        <w:jc w:val="both"/>
        <w:rPr>
          <w:rFonts w:ascii="Times New Roman" w:eastAsia="Times New Roman" w:hAnsi="Times New Roman"/>
          <w:sz w:val="32"/>
          <w:szCs w:val="32"/>
        </w:rPr>
      </w:pPr>
      <w:r w:rsidRPr="000957A1">
        <w:rPr>
          <w:rFonts w:ascii="Times New Roman" w:eastAsia="Times New Roman" w:hAnsi="Times New Roman"/>
          <w:sz w:val="32"/>
          <w:szCs w:val="32"/>
        </w:rPr>
        <w:lastRenderedPageBreak/>
        <w:t>В трудовом отряде в июле 2026 года работало 35 человек.</w:t>
      </w:r>
    </w:p>
    <w:p w:rsidR="004B3B01" w:rsidRPr="000957A1" w:rsidRDefault="004B3B01" w:rsidP="004B3B01">
      <w:pPr>
        <w:spacing w:after="0" w:line="240" w:lineRule="auto"/>
        <w:ind w:firstLine="709"/>
        <w:jc w:val="both"/>
        <w:rPr>
          <w:rFonts w:ascii="Times New Roman" w:eastAsia="Times New Roman" w:hAnsi="Times New Roman"/>
          <w:sz w:val="32"/>
          <w:szCs w:val="32"/>
        </w:rPr>
      </w:pPr>
    </w:p>
    <w:p w:rsidR="00036474" w:rsidRPr="000957A1" w:rsidRDefault="00B12C03" w:rsidP="00E95A59">
      <w:pPr>
        <w:spacing w:after="0" w:line="240" w:lineRule="auto"/>
        <w:ind w:firstLine="709"/>
        <w:rPr>
          <w:rFonts w:ascii="Times New Roman" w:eastAsia="Times New Roman" w:hAnsi="Times New Roman"/>
          <w:sz w:val="32"/>
          <w:szCs w:val="32"/>
        </w:rPr>
      </w:pPr>
      <w:r w:rsidRPr="000957A1">
        <w:rPr>
          <w:rFonts w:ascii="Times New Roman" w:eastAsia="Times New Roman" w:hAnsi="Times New Roman"/>
          <w:sz w:val="32"/>
          <w:szCs w:val="32"/>
        </w:rPr>
        <w:t>ДОПОЛНИТЕЛЬНОЕ ОБРАЗОВАНИЕ</w:t>
      </w:r>
    </w:p>
    <w:p w:rsidR="00B12C03" w:rsidRPr="000957A1" w:rsidRDefault="00B12C03" w:rsidP="00B12C03">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Как я уже сказала, в Бисертском муниципальном округе 3 учреждения дополнительного образования. Наряду с этим в каждой школе и в трёх детских садах реализовывались программы дополнительного образования.</w:t>
      </w:r>
    </w:p>
    <w:p w:rsidR="00B12C03" w:rsidRPr="000957A1" w:rsidRDefault="00E95A59" w:rsidP="00E95A59">
      <w:pPr>
        <w:spacing w:after="0" w:line="240" w:lineRule="auto"/>
        <w:jc w:val="both"/>
        <w:rPr>
          <w:rFonts w:ascii="Times New Roman" w:eastAsia="Times New Roman" w:hAnsi="Times New Roman"/>
          <w:sz w:val="32"/>
          <w:szCs w:val="32"/>
        </w:rPr>
      </w:pPr>
      <w:r>
        <w:rPr>
          <w:rFonts w:ascii="Times New Roman" w:eastAsia="Times New Roman" w:hAnsi="Times New Roman"/>
          <w:sz w:val="32"/>
          <w:szCs w:val="32"/>
        </w:rPr>
        <w:t xml:space="preserve">      </w:t>
      </w:r>
      <w:r w:rsidR="00565AD8" w:rsidRPr="000957A1">
        <w:rPr>
          <w:rFonts w:ascii="Times New Roman" w:eastAsia="Times New Roman" w:hAnsi="Times New Roman"/>
          <w:sz w:val="32"/>
          <w:szCs w:val="32"/>
        </w:rPr>
        <w:t>В 2025-2026 учебном году на базе трех учреждений дополнительного образования реализовывалось 27 программ, в рамках которой занималось 687 детей, на всего по программам дополнительного образования в округе занималось 1312 детей и подростков.</w:t>
      </w:r>
    </w:p>
    <w:p w:rsidR="008E2141" w:rsidRPr="000957A1" w:rsidRDefault="00820DF0" w:rsidP="00820DF0">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 xml:space="preserve">Большое внимание в территории уделяется развитию физической культуры и спорта детей и молодежи. Юные спортсмены принимают участие в соревнованиях различного уровня, где показывают высокие спортивные результаты: победители и призёры  территориальных, региональных, всероссийских соревнований. </w:t>
      </w:r>
    </w:p>
    <w:p w:rsidR="00820DF0" w:rsidRPr="000957A1" w:rsidRDefault="00820DF0" w:rsidP="00820DF0">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 xml:space="preserve">Активно </w:t>
      </w:r>
      <w:r w:rsidR="00E95A59">
        <w:rPr>
          <w:rFonts w:ascii="Times New Roman" w:eastAsia="Times New Roman" w:hAnsi="Times New Roman"/>
          <w:sz w:val="32"/>
          <w:szCs w:val="32"/>
        </w:rPr>
        <w:t>принимают участие воспитанники  Бисертской д</w:t>
      </w:r>
      <w:r w:rsidRPr="000957A1">
        <w:rPr>
          <w:rFonts w:ascii="Times New Roman" w:eastAsia="Times New Roman" w:hAnsi="Times New Roman"/>
          <w:sz w:val="32"/>
          <w:szCs w:val="32"/>
        </w:rPr>
        <w:t>етской школы искусств</w:t>
      </w:r>
      <w:r w:rsidR="00B008C0" w:rsidRPr="000957A1">
        <w:rPr>
          <w:rFonts w:ascii="Times New Roman" w:eastAsia="Times New Roman" w:hAnsi="Times New Roman"/>
          <w:sz w:val="32"/>
          <w:szCs w:val="32"/>
        </w:rPr>
        <w:t xml:space="preserve"> в различных конкурсах художественной направленности: муниципальных, межтерриториальных, областных.</w:t>
      </w:r>
    </w:p>
    <w:p w:rsidR="00700D20" w:rsidRDefault="00B008C0" w:rsidP="00700D20">
      <w:pPr>
        <w:spacing w:after="0" w:line="240" w:lineRule="auto"/>
        <w:ind w:firstLine="709"/>
        <w:jc w:val="both"/>
        <w:rPr>
          <w:rFonts w:ascii="Times New Roman" w:hAnsi="Times New Roman"/>
          <w:sz w:val="32"/>
          <w:szCs w:val="32"/>
        </w:rPr>
      </w:pPr>
      <w:r w:rsidRPr="000957A1">
        <w:rPr>
          <w:rFonts w:ascii="Times New Roman" w:eastAsia="Times New Roman" w:hAnsi="Times New Roman"/>
          <w:sz w:val="32"/>
          <w:szCs w:val="32"/>
        </w:rPr>
        <w:t xml:space="preserve">Несмотря, на то, что в сентябре 2025 года было открытие Базовой площадки Дворца молодежи в Доме детского творчества, ребята </w:t>
      </w:r>
      <w:r w:rsidR="00700D20">
        <w:rPr>
          <w:rFonts w:ascii="Times New Roman" w:eastAsia="Times New Roman" w:hAnsi="Times New Roman"/>
          <w:sz w:val="32"/>
          <w:szCs w:val="32"/>
        </w:rPr>
        <w:t xml:space="preserve">уже </w:t>
      </w:r>
      <w:r w:rsidRPr="000957A1">
        <w:rPr>
          <w:rFonts w:ascii="Times New Roman" w:eastAsia="Times New Roman" w:hAnsi="Times New Roman"/>
          <w:sz w:val="32"/>
          <w:szCs w:val="32"/>
        </w:rPr>
        <w:t>участвую</w:t>
      </w:r>
      <w:r w:rsidR="00E07730" w:rsidRPr="000957A1">
        <w:rPr>
          <w:rFonts w:ascii="Times New Roman" w:eastAsia="Times New Roman" w:hAnsi="Times New Roman"/>
          <w:sz w:val="32"/>
          <w:szCs w:val="32"/>
        </w:rPr>
        <w:t>т</w:t>
      </w:r>
      <w:r w:rsidRPr="000957A1">
        <w:rPr>
          <w:rFonts w:ascii="Times New Roman" w:eastAsia="Times New Roman" w:hAnsi="Times New Roman"/>
          <w:sz w:val="32"/>
          <w:szCs w:val="32"/>
        </w:rPr>
        <w:t xml:space="preserve"> в </w:t>
      </w:r>
      <w:r w:rsidR="00700D20">
        <w:rPr>
          <w:rFonts w:ascii="Times New Roman" w:eastAsia="Times New Roman" w:hAnsi="Times New Roman"/>
          <w:sz w:val="32"/>
          <w:szCs w:val="32"/>
        </w:rPr>
        <w:t xml:space="preserve">региональных, областных </w:t>
      </w:r>
      <w:r w:rsidRPr="000957A1">
        <w:rPr>
          <w:rFonts w:ascii="Times New Roman" w:eastAsia="Times New Roman" w:hAnsi="Times New Roman"/>
          <w:sz w:val="32"/>
          <w:szCs w:val="32"/>
        </w:rPr>
        <w:t>конкурсах беспилотных летательных аппаратов. В этом года на Базовой площадке открылось объединение Техностарт.</w:t>
      </w:r>
      <w:r w:rsidR="00700D20" w:rsidRPr="00700D20">
        <w:rPr>
          <w:rFonts w:ascii="Times New Roman" w:hAnsi="Times New Roman"/>
          <w:sz w:val="32"/>
          <w:szCs w:val="32"/>
        </w:rPr>
        <w:t xml:space="preserve"> </w:t>
      </w:r>
    </w:p>
    <w:p w:rsidR="00700D20" w:rsidRPr="000957A1" w:rsidRDefault="00700D20" w:rsidP="00700D20">
      <w:pPr>
        <w:spacing w:after="0" w:line="240" w:lineRule="auto"/>
        <w:ind w:firstLine="709"/>
        <w:jc w:val="both"/>
        <w:rPr>
          <w:rFonts w:ascii="Times New Roman" w:hAnsi="Times New Roman"/>
          <w:sz w:val="32"/>
          <w:szCs w:val="32"/>
        </w:rPr>
      </w:pPr>
      <w:r w:rsidRPr="000957A1">
        <w:rPr>
          <w:rFonts w:ascii="Times New Roman" w:hAnsi="Times New Roman"/>
          <w:sz w:val="32"/>
          <w:szCs w:val="32"/>
        </w:rPr>
        <w:t xml:space="preserve">Как вы видите ваши решения и ваша работа влияют на общий результат, только благодаря вашему труду в прошлом году каждый участник российских сборных на международных олимпиадах завоевал медаль. По естественно-научным предметам Россия занимает 3 место в мире и 1 среди всех европейских стран за последние пять лет. </w:t>
      </w:r>
    </w:p>
    <w:p w:rsidR="00700D20" w:rsidRPr="000957A1" w:rsidRDefault="00700D20" w:rsidP="00700D20">
      <w:pPr>
        <w:spacing w:after="0" w:line="240" w:lineRule="auto"/>
        <w:ind w:firstLine="709"/>
        <w:jc w:val="both"/>
        <w:rPr>
          <w:rFonts w:ascii="Times New Roman" w:hAnsi="Times New Roman"/>
          <w:sz w:val="32"/>
          <w:szCs w:val="32"/>
        </w:rPr>
      </w:pPr>
      <w:r w:rsidRPr="000957A1">
        <w:rPr>
          <w:rFonts w:ascii="Times New Roman" w:hAnsi="Times New Roman"/>
          <w:sz w:val="32"/>
          <w:szCs w:val="32"/>
        </w:rPr>
        <w:t xml:space="preserve">Теперь о задачах и планах на следующий год. Совместно с Единой Россией продолжается программа капитального ремонта и строительства школ. С 2025 года программа расширена на детские сады. Программа капитального ремонта будет продолжена, несмотря на все санкции и ограничения. </w:t>
      </w:r>
    </w:p>
    <w:p w:rsidR="00700D20" w:rsidRPr="000957A1" w:rsidRDefault="00700D20" w:rsidP="00700D20">
      <w:pPr>
        <w:spacing w:after="0" w:line="240" w:lineRule="auto"/>
        <w:ind w:firstLine="709"/>
        <w:jc w:val="both"/>
        <w:rPr>
          <w:rFonts w:ascii="Times New Roman" w:hAnsi="Times New Roman"/>
          <w:sz w:val="32"/>
          <w:szCs w:val="32"/>
        </w:rPr>
      </w:pPr>
      <w:r w:rsidRPr="000957A1">
        <w:rPr>
          <w:rFonts w:ascii="Times New Roman" w:hAnsi="Times New Roman"/>
          <w:sz w:val="32"/>
          <w:szCs w:val="32"/>
        </w:rPr>
        <w:t>Со следующего года для пятых классов вводится предмет Духовно-нравственная культура России. Он о наших героях, в том числе участниках СВО.</w:t>
      </w:r>
    </w:p>
    <w:p w:rsidR="00B008C0" w:rsidRPr="00700D20" w:rsidRDefault="00700D20" w:rsidP="00700D20">
      <w:pPr>
        <w:spacing w:after="0" w:line="240" w:lineRule="auto"/>
        <w:ind w:firstLine="709"/>
        <w:jc w:val="both"/>
        <w:rPr>
          <w:rFonts w:ascii="Times New Roman" w:hAnsi="Times New Roman"/>
          <w:sz w:val="32"/>
          <w:szCs w:val="32"/>
        </w:rPr>
      </w:pPr>
      <w:r w:rsidRPr="000957A1">
        <w:rPr>
          <w:rFonts w:ascii="Times New Roman" w:hAnsi="Times New Roman"/>
          <w:sz w:val="32"/>
          <w:szCs w:val="32"/>
        </w:rPr>
        <w:lastRenderedPageBreak/>
        <w:t>Так же с первого сентября мы переходим на единую линейку государственных учебников истории, а также учебники обществознание для 9-10 классов.</w:t>
      </w:r>
    </w:p>
    <w:p w:rsidR="00B12C03" w:rsidRPr="000957A1" w:rsidRDefault="00B008C0" w:rsidP="00B008C0">
      <w:pPr>
        <w:spacing w:after="0" w:line="240" w:lineRule="auto"/>
        <w:ind w:firstLine="709"/>
        <w:jc w:val="center"/>
        <w:rPr>
          <w:rFonts w:ascii="Times New Roman" w:eastAsia="Times New Roman" w:hAnsi="Times New Roman"/>
          <w:sz w:val="32"/>
          <w:szCs w:val="32"/>
        </w:rPr>
      </w:pPr>
      <w:r w:rsidRPr="000957A1">
        <w:rPr>
          <w:rFonts w:ascii="Times New Roman" w:eastAsia="Times New Roman" w:hAnsi="Times New Roman"/>
          <w:sz w:val="32"/>
          <w:szCs w:val="32"/>
        </w:rPr>
        <w:t>Уважаемые коллеги!</w:t>
      </w:r>
    </w:p>
    <w:p w:rsidR="000D6FED" w:rsidRPr="000957A1" w:rsidRDefault="000D6FED" w:rsidP="000D6FED">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Одной из приоритетных направлений деятельности муниципальной системы образования – приведение существующих зданий образовательных организаций в соответствие с современными требованиями. Таким мероприятием традиционно является приемка готовности образовательных организаций к началу учебного года. Во всех учреждениях проведен косметический ремонт, созданы комфортные и безопасные условия для обучения детей. Руководителями и коллективами образовательных учреждений проделана большая, кропотливая работа. Все образовательные учреждения подготовлены к новому учебному году, межведомственной комиссией подписаны акты готовности. За что хочу выразить искренние слова благодарности и признательности!</w:t>
      </w:r>
    </w:p>
    <w:p w:rsidR="00B12C03" w:rsidRPr="000957A1" w:rsidRDefault="00B12C03" w:rsidP="00B12C03">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Благодарю всех участников нашего совещания за то, что прошедший учебный год завершен в штатном режиме, и мы готовы к новому учебному году</w:t>
      </w:r>
      <w:r w:rsidR="00700D20">
        <w:rPr>
          <w:rFonts w:ascii="Times New Roman" w:eastAsia="Times New Roman" w:hAnsi="Times New Roman"/>
          <w:sz w:val="32"/>
          <w:szCs w:val="32"/>
        </w:rPr>
        <w:t>.</w:t>
      </w:r>
    </w:p>
    <w:p w:rsidR="00B12C03" w:rsidRPr="000957A1" w:rsidRDefault="00B12C03" w:rsidP="00B12C03">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Я поздравляю всех с началом нового учебного года, желаю всем здоровья, энергии и сил для будущих побед и достижений!</w:t>
      </w:r>
    </w:p>
    <w:p w:rsidR="00700D20" w:rsidRDefault="00700D20" w:rsidP="00700D20">
      <w:pPr>
        <w:spacing w:after="0" w:line="240" w:lineRule="auto"/>
        <w:rPr>
          <w:rFonts w:ascii="Times New Roman" w:eastAsia="Times New Roman" w:hAnsi="Times New Roman"/>
          <w:sz w:val="32"/>
          <w:szCs w:val="32"/>
        </w:rPr>
      </w:pPr>
    </w:p>
    <w:p w:rsidR="00B12C03" w:rsidRPr="000957A1" w:rsidRDefault="00700D20" w:rsidP="00700D20">
      <w:pPr>
        <w:spacing w:after="0" w:line="240" w:lineRule="auto"/>
        <w:rPr>
          <w:rFonts w:ascii="Times New Roman" w:eastAsia="Times New Roman" w:hAnsi="Times New Roman"/>
          <w:sz w:val="32"/>
          <w:szCs w:val="32"/>
        </w:rPr>
      </w:pPr>
      <w:r>
        <w:rPr>
          <w:rFonts w:ascii="Times New Roman" w:eastAsia="Times New Roman" w:hAnsi="Times New Roman"/>
          <w:sz w:val="32"/>
          <w:szCs w:val="32"/>
        </w:rPr>
        <w:t xml:space="preserve">                                               </w:t>
      </w:r>
      <w:r w:rsidR="00B12C03" w:rsidRPr="000957A1">
        <w:rPr>
          <w:rFonts w:ascii="Times New Roman" w:eastAsia="Times New Roman" w:hAnsi="Times New Roman"/>
          <w:sz w:val="32"/>
          <w:szCs w:val="32"/>
        </w:rPr>
        <w:t>Дорогие коллеги!</w:t>
      </w:r>
    </w:p>
    <w:p w:rsidR="00B12C03" w:rsidRPr="000957A1" w:rsidRDefault="00B12C03" w:rsidP="00B12C03">
      <w:pPr>
        <w:spacing w:after="0" w:line="240" w:lineRule="auto"/>
        <w:ind w:firstLine="709"/>
        <w:jc w:val="both"/>
        <w:rPr>
          <w:rFonts w:ascii="Times New Roman" w:eastAsia="Times New Roman" w:hAnsi="Times New Roman"/>
          <w:sz w:val="32"/>
          <w:szCs w:val="32"/>
        </w:rPr>
      </w:pPr>
    </w:p>
    <w:p w:rsidR="00B12C03" w:rsidRPr="000957A1" w:rsidRDefault="00B12C03" w:rsidP="00B12C03">
      <w:pPr>
        <w:spacing w:after="0" w:line="240" w:lineRule="auto"/>
        <w:ind w:firstLine="709"/>
        <w:jc w:val="both"/>
        <w:rPr>
          <w:rFonts w:ascii="Times New Roman" w:eastAsia="Times New Roman" w:hAnsi="Times New Roman"/>
          <w:sz w:val="32"/>
          <w:szCs w:val="32"/>
        </w:rPr>
      </w:pPr>
      <w:r w:rsidRPr="000957A1">
        <w:rPr>
          <w:rFonts w:ascii="Times New Roman" w:eastAsia="Times New Roman" w:hAnsi="Times New Roman"/>
          <w:sz w:val="32"/>
          <w:szCs w:val="32"/>
        </w:rPr>
        <w:t>Мы вновь начинаем учебный год! Для одних -</w:t>
      </w:r>
      <w:r w:rsidR="000D6FED" w:rsidRPr="000957A1">
        <w:rPr>
          <w:rFonts w:ascii="Times New Roman" w:eastAsia="Times New Roman" w:hAnsi="Times New Roman"/>
          <w:sz w:val="32"/>
          <w:szCs w:val="32"/>
        </w:rPr>
        <w:t xml:space="preserve"> </w:t>
      </w:r>
      <w:r w:rsidRPr="000957A1">
        <w:rPr>
          <w:rFonts w:ascii="Times New Roman" w:eastAsia="Times New Roman" w:hAnsi="Times New Roman"/>
          <w:sz w:val="32"/>
          <w:szCs w:val="32"/>
        </w:rPr>
        <w:t>он первый, для других – имеет свой счет. Поздравляю вас, ветеранов педагогического труда, родителей, учащихся и воспитанников с праздником. Наступающий учебный год ставит перед нами новые задачи, решение которых потребует много усилий и профессиональной мудрости. Но верю, что, работая в команде, которая стремится к достижению единого результата, у нас все получится. Пусть новый год будет для вас интересным и плодотворным, пусть ваши ученики любят и уважают вас, и непременно добиваются успехов. Ведь их достижения -</w:t>
      </w:r>
      <w:r w:rsidR="000D6FED" w:rsidRPr="000957A1">
        <w:rPr>
          <w:rFonts w:ascii="Times New Roman" w:eastAsia="Times New Roman" w:hAnsi="Times New Roman"/>
          <w:sz w:val="32"/>
          <w:szCs w:val="32"/>
        </w:rPr>
        <w:t xml:space="preserve"> </w:t>
      </w:r>
      <w:r w:rsidRPr="000957A1">
        <w:rPr>
          <w:rFonts w:ascii="Times New Roman" w:eastAsia="Times New Roman" w:hAnsi="Times New Roman"/>
          <w:sz w:val="32"/>
          <w:szCs w:val="32"/>
        </w:rPr>
        <w:t>это лучшее признание вашего мастерства.</w:t>
      </w:r>
    </w:p>
    <w:p w:rsidR="00E16B5A" w:rsidRPr="000957A1" w:rsidRDefault="00700D20" w:rsidP="00700D20">
      <w:pPr>
        <w:spacing w:after="0" w:line="240" w:lineRule="auto"/>
        <w:jc w:val="both"/>
        <w:rPr>
          <w:rFonts w:ascii="Times New Roman" w:hAnsi="Times New Roman"/>
          <w:sz w:val="32"/>
          <w:szCs w:val="32"/>
        </w:rPr>
      </w:pPr>
      <w:r>
        <w:rPr>
          <w:rFonts w:ascii="Times New Roman" w:hAnsi="Times New Roman"/>
          <w:sz w:val="32"/>
          <w:szCs w:val="32"/>
        </w:rPr>
        <w:t xml:space="preserve">      </w:t>
      </w:r>
      <w:r w:rsidR="00E16B5A" w:rsidRPr="000957A1">
        <w:rPr>
          <w:rFonts w:ascii="Times New Roman" w:hAnsi="Times New Roman"/>
          <w:sz w:val="32"/>
          <w:szCs w:val="32"/>
        </w:rPr>
        <w:t>Всего несколько дней отделяет нас от начала осени, ДНЯ ЗНАНИЙ, новых встреч с детьми, коллегами, начала радостей и переживаний.</w:t>
      </w:r>
    </w:p>
    <w:p w:rsidR="00E16B5A" w:rsidRPr="000957A1" w:rsidRDefault="00E16B5A" w:rsidP="00E16B5A">
      <w:pPr>
        <w:spacing w:after="0" w:line="240" w:lineRule="auto"/>
        <w:ind w:firstLine="709"/>
        <w:jc w:val="both"/>
        <w:rPr>
          <w:rFonts w:ascii="Times New Roman" w:hAnsi="Times New Roman"/>
          <w:sz w:val="32"/>
          <w:szCs w:val="32"/>
        </w:rPr>
      </w:pPr>
      <w:r w:rsidRPr="000957A1">
        <w:rPr>
          <w:rFonts w:ascii="Times New Roman" w:hAnsi="Times New Roman"/>
          <w:sz w:val="32"/>
          <w:szCs w:val="32"/>
        </w:rPr>
        <w:t xml:space="preserve">Уважаемые учителя, воспитатели, педагоги дополнительного образования, руководители образовательных учреждений! Дорогие ветераны, мэтры педагогической науки и молодые специалисты, работники муниципальной системы образования, гости совещания и </w:t>
      </w:r>
      <w:r w:rsidRPr="000957A1">
        <w:rPr>
          <w:rFonts w:ascii="Times New Roman" w:hAnsi="Times New Roman"/>
          <w:sz w:val="32"/>
          <w:szCs w:val="32"/>
        </w:rPr>
        <w:lastRenderedPageBreak/>
        <w:t>наши друзья! Разрешите поздравить вас с началом нового 2026 – 2027 учебного года!</w:t>
      </w:r>
    </w:p>
    <w:p w:rsidR="00E16B5A" w:rsidRPr="000957A1" w:rsidRDefault="00E16B5A" w:rsidP="00E16B5A">
      <w:pPr>
        <w:spacing w:after="0" w:line="240" w:lineRule="auto"/>
        <w:ind w:firstLine="709"/>
        <w:jc w:val="both"/>
        <w:rPr>
          <w:rFonts w:ascii="Times New Roman" w:hAnsi="Times New Roman"/>
          <w:sz w:val="32"/>
          <w:szCs w:val="32"/>
        </w:rPr>
      </w:pPr>
      <w:r w:rsidRPr="000957A1">
        <w:rPr>
          <w:rFonts w:ascii="Times New Roman" w:hAnsi="Times New Roman"/>
          <w:sz w:val="32"/>
          <w:szCs w:val="32"/>
        </w:rPr>
        <w:t>Что можно нам пожелать друг другу? Наверное, не потерять интереса к своей работе. Ведь без желания преподавать в нашей профессии делать просто нечего. Чтобы не пропало желание учиться самому, ведь без этого желания никого другого ничему не научишь.</w:t>
      </w:r>
    </w:p>
    <w:p w:rsidR="00E16B5A" w:rsidRPr="000957A1" w:rsidRDefault="00E16B5A" w:rsidP="00E16B5A">
      <w:pPr>
        <w:spacing w:after="0" w:line="240" w:lineRule="auto"/>
        <w:ind w:firstLine="709"/>
        <w:jc w:val="both"/>
        <w:rPr>
          <w:rFonts w:ascii="Times New Roman" w:hAnsi="Times New Roman"/>
          <w:sz w:val="32"/>
          <w:szCs w:val="32"/>
        </w:rPr>
      </w:pPr>
      <w:r w:rsidRPr="000957A1">
        <w:rPr>
          <w:rFonts w:ascii="Times New Roman" w:hAnsi="Times New Roman"/>
          <w:sz w:val="32"/>
          <w:szCs w:val="32"/>
        </w:rPr>
        <w:t>И главное, хочется пожелать побольше благодарных, умных и усердных учеников и воспитанников! Пусть этот год подарит нам радость творчества и открытия. Будет щедрым на счастье и благополучие.</w:t>
      </w:r>
    </w:p>
    <w:p w:rsidR="00E16B5A" w:rsidRPr="000957A1" w:rsidRDefault="00E16B5A" w:rsidP="00E16B5A">
      <w:pPr>
        <w:spacing w:after="0" w:line="240" w:lineRule="auto"/>
        <w:ind w:firstLine="709"/>
        <w:jc w:val="both"/>
        <w:rPr>
          <w:rFonts w:ascii="Times New Roman" w:hAnsi="Times New Roman"/>
          <w:sz w:val="32"/>
          <w:szCs w:val="32"/>
        </w:rPr>
      </w:pPr>
      <w:r w:rsidRPr="000957A1">
        <w:rPr>
          <w:rFonts w:ascii="Times New Roman" w:hAnsi="Times New Roman"/>
          <w:sz w:val="32"/>
          <w:szCs w:val="32"/>
        </w:rPr>
        <w:t>Надеемся, что грядущий учебный  год будет незабываемым, насыщенным интересными событиями, полным новых побед и свершений! А мы и предлагаем нам всем вместе сделать его именно таким!</w:t>
      </w:r>
    </w:p>
    <w:p w:rsidR="00936997" w:rsidRPr="000957A1" w:rsidRDefault="00936997" w:rsidP="003D2274">
      <w:pPr>
        <w:spacing w:after="0" w:line="240" w:lineRule="auto"/>
        <w:ind w:firstLine="709"/>
        <w:jc w:val="center"/>
        <w:rPr>
          <w:rFonts w:ascii="Times New Roman" w:hAnsi="Times New Roman"/>
          <w:sz w:val="32"/>
          <w:szCs w:val="32"/>
        </w:rPr>
      </w:pPr>
    </w:p>
    <w:p w:rsidR="00936997" w:rsidRPr="000957A1" w:rsidRDefault="00936997" w:rsidP="003D2274">
      <w:pPr>
        <w:spacing w:after="0" w:line="240" w:lineRule="auto"/>
        <w:ind w:firstLine="709"/>
        <w:jc w:val="center"/>
        <w:rPr>
          <w:rFonts w:ascii="Times New Roman" w:hAnsi="Times New Roman"/>
          <w:sz w:val="32"/>
          <w:szCs w:val="32"/>
        </w:rPr>
      </w:pPr>
    </w:p>
    <w:p w:rsidR="00936997" w:rsidRPr="000957A1" w:rsidRDefault="00936997" w:rsidP="003D2274">
      <w:pPr>
        <w:spacing w:after="0" w:line="240" w:lineRule="auto"/>
        <w:ind w:firstLine="709"/>
        <w:jc w:val="center"/>
        <w:rPr>
          <w:rFonts w:ascii="Times New Roman" w:hAnsi="Times New Roman"/>
          <w:sz w:val="32"/>
          <w:szCs w:val="32"/>
        </w:rPr>
      </w:pPr>
    </w:p>
    <w:p w:rsidR="003851C7" w:rsidRPr="000957A1" w:rsidRDefault="003851C7" w:rsidP="001624D0">
      <w:pPr>
        <w:spacing w:after="0" w:line="240" w:lineRule="auto"/>
        <w:ind w:firstLine="709"/>
        <w:rPr>
          <w:rFonts w:ascii="Times New Roman" w:hAnsi="Times New Roman"/>
          <w:sz w:val="32"/>
          <w:szCs w:val="32"/>
        </w:rPr>
      </w:pPr>
    </w:p>
    <w:sectPr w:rsidR="003851C7" w:rsidRPr="000957A1" w:rsidSect="00B8756A">
      <w:headerReference w:type="default" r:id="rId8"/>
      <w:pgSz w:w="11906" w:h="16838"/>
      <w:pgMar w:top="0"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22EE" w:rsidRDefault="003C22EE" w:rsidP="001A5F05">
      <w:pPr>
        <w:spacing w:after="0" w:line="240" w:lineRule="auto"/>
      </w:pPr>
      <w:r>
        <w:separator/>
      </w:r>
    </w:p>
  </w:endnote>
  <w:endnote w:type="continuationSeparator" w:id="0">
    <w:p w:rsidR="003C22EE" w:rsidRDefault="003C22EE" w:rsidP="001A5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22EE" w:rsidRDefault="003C22EE" w:rsidP="001A5F05">
      <w:pPr>
        <w:spacing w:after="0" w:line="240" w:lineRule="auto"/>
      </w:pPr>
      <w:r>
        <w:separator/>
      </w:r>
    </w:p>
  </w:footnote>
  <w:footnote w:type="continuationSeparator" w:id="0">
    <w:p w:rsidR="003C22EE" w:rsidRDefault="003C22EE" w:rsidP="001A5F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6472249"/>
      <w:docPartObj>
        <w:docPartGallery w:val="Page Numbers (Top of Page)"/>
        <w:docPartUnique/>
      </w:docPartObj>
    </w:sdtPr>
    <w:sdtEndPr/>
    <w:sdtContent>
      <w:p w:rsidR="001A5F05" w:rsidRDefault="00C65CE5" w:rsidP="001A5F05">
        <w:pPr>
          <w:pStyle w:val="a8"/>
          <w:jc w:val="center"/>
        </w:pPr>
        <w:r>
          <w:fldChar w:fldCharType="begin"/>
        </w:r>
        <w:r w:rsidR="001A5F05">
          <w:instrText>PAGE   \* MERGEFORMAT</w:instrText>
        </w:r>
        <w:r>
          <w:fldChar w:fldCharType="separate"/>
        </w:r>
        <w:r w:rsidR="00967593">
          <w:rPr>
            <w:noProof/>
          </w:rPr>
          <w:t>4</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E229188"/>
    <w:lvl w:ilvl="0">
      <w:numFmt w:val="bullet"/>
      <w:lvlText w:val="*"/>
      <w:lvlJc w:val="left"/>
    </w:lvl>
  </w:abstractNum>
  <w:abstractNum w:abstractNumId="1" w15:restartNumberingAfterBreak="0">
    <w:nsid w:val="007668BF"/>
    <w:multiLevelType w:val="hybridMultilevel"/>
    <w:tmpl w:val="525CE7CA"/>
    <w:lvl w:ilvl="0" w:tplc="A4EEE2E0">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7231BFD"/>
    <w:multiLevelType w:val="hybridMultilevel"/>
    <w:tmpl w:val="02748E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7B30DA"/>
    <w:multiLevelType w:val="hybridMultilevel"/>
    <w:tmpl w:val="907C5F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637549"/>
    <w:multiLevelType w:val="multilevel"/>
    <w:tmpl w:val="A904A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1F838DD"/>
    <w:multiLevelType w:val="hybridMultilevel"/>
    <w:tmpl w:val="23AE55A0"/>
    <w:lvl w:ilvl="0" w:tplc="F10C22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1"/>
  </w:num>
  <w:num w:numId="3">
    <w:abstractNumId w:val="0"/>
    <w:lvlOverride w:ilvl="0">
      <w:lvl w:ilvl="0">
        <w:start w:val="65535"/>
        <w:numFmt w:val="bullet"/>
        <w:lvlText w:val="-"/>
        <w:legacy w:legacy="1" w:legacySpace="0" w:legacyIndent="172"/>
        <w:lvlJc w:val="left"/>
        <w:rPr>
          <w:rFonts w:ascii="Times New Roman" w:hAnsi="Times New Roman" w:cs="Times New Roman" w:hint="default"/>
          <w:color w:val="auto"/>
        </w:rPr>
      </w:lvl>
    </w:lvlOverride>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lickAndTypeStyle w:val="a7"/>
  <w:drawingGridHorizontalSpacing w:val="110"/>
  <w:displayHorizont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979"/>
    <w:rsid w:val="000005CD"/>
    <w:rsid w:val="000008A7"/>
    <w:rsid w:val="0001120B"/>
    <w:rsid w:val="000121EE"/>
    <w:rsid w:val="00014E64"/>
    <w:rsid w:val="00016CA4"/>
    <w:rsid w:val="0002045A"/>
    <w:rsid w:val="000349B1"/>
    <w:rsid w:val="00036474"/>
    <w:rsid w:val="0004272A"/>
    <w:rsid w:val="000455A2"/>
    <w:rsid w:val="000468E7"/>
    <w:rsid w:val="0005300E"/>
    <w:rsid w:val="00054111"/>
    <w:rsid w:val="00062963"/>
    <w:rsid w:val="0006501B"/>
    <w:rsid w:val="00075534"/>
    <w:rsid w:val="00077119"/>
    <w:rsid w:val="00081CAB"/>
    <w:rsid w:val="000860D0"/>
    <w:rsid w:val="000904C5"/>
    <w:rsid w:val="000957A1"/>
    <w:rsid w:val="000A0A0B"/>
    <w:rsid w:val="000A6361"/>
    <w:rsid w:val="000B16E7"/>
    <w:rsid w:val="000B294C"/>
    <w:rsid w:val="000B5EA0"/>
    <w:rsid w:val="000B6C92"/>
    <w:rsid w:val="000C15B2"/>
    <w:rsid w:val="000C783B"/>
    <w:rsid w:val="000D07DF"/>
    <w:rsid w:val="000D6FED"/>
    <w:rsid w:val="000E2248"/>
    <w:rsid w:val="000E3D0F"/>
    <w:rsid w:val="000E4B84"/>
    <w:rsid w:val="000E658F"/>
    <w:rsid w:val="001012C3"/>
    <w:rsid w:val="00116862"/>
    <w:rsid w:val="00124DAC"/>
    <w:rsid w:val="00136863"/>
    <w:rsid w:val="0015448C"/>
    <w:rsid w:val="001553AC"/>
    <w:rsid w:val="00161647"/>
    <w:rsid w:val="001624D0"/>
    <w:rsid w:val="00182F55"/>
    <w:rsid w:val="00183759"/>
    <w:rsid w:val="001917D6"/>
    <w:rsid w:val="001A2939"/>
    <w:rsid w:val="001A4296"/>
    <w:rsid w:val="001A5F05"/>
    <w:rsid w:val="001B0AEC"/>
    <w:rsid w:val="001B1067"/>
    <w:rsid w:val="001B18D4"/>
    <w:rsid w:val="001C0925"/>
    <w:rsid w:val="001E109A"/>
    <w:rsid w:val="001E7801"/>
    <w:rsid w:val="00200C66"/>
    <w:rsid w:val="00212E27"/>
    <w:rsid w:val="00215BF4"/>
    <w:rsid w:val="002217FA"/>
    <w:rsid w:val="00237B03"/>
    <w:rsid w:val="0024743A"/>
    <w:rsid w:val="002538CE"/>
    <w:rsid w:val="0026510A"/>
    <w:rsid w:val="00282587"/>
    <w:rsid w:val="00284E1B"/>
    <w:rsid w:val="00293E48"/>
    <w:rsid w:val="002A0380"/>
    <w:rsid w:val="002C002F"/>
    <w:rsid w:val="002D2486"/>
    <w:rsid w:val="002D76BB"/>
    <w:rsid w:val="002F0935"/>
    <w:rsid w:val="002F1372"/>
    <w:rsid w:val="00300A33"/>
    <w:rsid w:val="00312E26"/>
    <w:rsid w:val="00314F5B"/>
    <w:rsid w:val="00316D95"/>
    <w:rsid w:val="00320BAC"/>
    <w:rsid w:val="00324C7B"/>
    <w:rsid w:val="003270AE"/>
    <w:rsid w:val="00332FA3"/>
    <w:rsid w:val="003409E3"/>
    <w:rsid w:val="00341E48"/>
    <w:rsid w:val="00344914"/>
    <w:rsid w:val="00350BFA"/>
    <w:rsid w:val="00354673"/>
    <w:rsid w:val="00354D0B"/>
    <w:rsid w:val="00360882"/>
    <w:rsid w:val="00371EEE"/>
    <w:rsid w:val="00372F41"/>
    <w:rsid w:val="00374E0C"/>
    <w:rsid w:val="003851C7"/>
    <w:rsid w:val="00393AC0"/>
    <w:rsid w:val="00396B6B"/>
    <w:rsid w:val="003B6F2F"/>
    <w:rsid w:val="003C22EE"/>
    <w:rsid w:val="003C3206"/>
    <w:rsid w:val="003D2274"/>
    <w:rsid w:val="003D4EB2"/>
    <w:rsid w:val="003E2CAD"/>
    <w:rsid w:val="003E7FF1"/>
    <w:rsid w:val="003F217F"/>
    <w:rsid w:val="004014AE"/>
    <w:rsid w:val="00404267"/>
    <w:rsid w:val="00407C4A"/>
    <w:rsid w:val="00416544"/>
    <w:rsid w:val="004223BB"/>
    <w:rsid w:val="0042600C"/>
    <w:rsid w:val="00441A76"/>
    <w:rsid w:val="00453054"/>
    <w:rsid w:val="004603D3"/>
    <w:rsid w:val="004628ED"/>
    <w:rsid w:val="004666FE"/>
    <w:rsid w:val="0047618C"/>
    <w:rsid w:val="00483926"/>
    <w:rsid w:val="00483F6F"/>
    <w:rsid w:val="0048506A"/>
    <w:rsid w:val="0048733D"/>
    <w:rsid w:val="004975DE"/>
    <w:rsid w:val="004A12B9"/>
    <w:rsid w:val="004B3B01"/>
    <w:rsid w:val="004C0889"/>
    <w:rsid w:val="004C5A30"/>
    <w:rsid w:val="004E0156"/>
    <w:rsid w:val="004E27A1"/>
    <w:rsid w:val="005011D9"/>
    <w:rsid w:val="00517FA0"/>
    <w:rsid w:val="00526061"/>
    <w:rsid w:val="00550F51"/>
    <w:rsid w:val="005512F4"/>
    <w:rsid w:val="00565AD8"/>
    <w:rsid w:val="00574774"/>
    <w:rsid w:val="005761FF"/>
    <w:rsid w:val="0059340A"/>
    <w:rsid w:val="005A4F5A"/>
    <w:rsid w:val="005C150F"/>
    <w:rsid w:val="005C4CAE"/>
    <w:rsid w:val="005D6944"/>
    <w:rsid w:val="00601D2F"/>
    <w:rsid w:val="0060568C"/>
    <w:rsid w:val="00607795"/>
    <w:rsid w:val="0063178E"/>
    <w:rsid w:val="0063252B"/>
    <w:rsid w:val="00635228"/>
    <w:rsid w:val="006360E1"/>
    <w:rsid w:val="006473C3"/>
    <w:rsid w:val="006474E7"/>
    <w:rsid w:val="006541E3"/>
    <w:rsid w:val="00657370"/>
    <w:rsid w:val="0066223E"/>
    <w:rsid w:val="00664A00"/>
    <w:rsid w:val="006870F1"/>
    <w:rsid w:val="006E078E"/>
    <w:rsid w:val="006E0D81"/>
    <w:rsid w:val="006E4DE4"/>
    <w:rsid w:val="006E7C3A"/>
    <w:rsid w:val="006F1E97"/>
    <w:rsid w:val="006F5421"/>
    <w:rsid w:val="00700D20"/>
    <w:rsid w:val="00714D19"/>
    <w:rsid w:val="007228F3"/>
    <w:rsid w:val="007433B2"/>
    <w:rsid w:val="00752606"/>
    <w:rsid w:val="007555F6"/>
    <w:rsid w:val="007622EF"/>
    <w:rsid w:val="00763BBD"/>
    <w:rsid w:val="00794494"/>
    <w:rsid w:val="007A4A8E"/>
    <w:rsid w:val="007A5504"/>
    <w:rsid w:val="007A706A"/>
    <w:rsid w:val="007D51F6"/>
    <w:rsid w:val="007D5C8D"/>
    <w:rsid w:val="007E14EB"/>
    <w:rsid w:val="007E42A4"/>
    <w:rsid w:val="007F33F8"/>
    <w:rsid w:val="00803587"/>
    <w:rsid w:val="0081421C"/>
    <w:rsid w:val="008165D8"/>
    <w:rsid w:val="00820DF0"/>
    <w:rsid w:val="00834ACD"/>
    <w:rsid w:val="00843EF6"/>
    <w:rsid w:val="00854F36"/>
    <w:rsid w:val="008577A2"/>
    <w:rsid w:val="008731C4"/>
    <w:rsid w:val="00877937"/>
    <w:rsid w:val="00896701"/>
    <w:rsid w:val="008A4A98"/>
    <w:rsid w:val="008C032F"/>
    <w:rsid w:val="008D0168"/>
    <w:rsid w:val="008D235E"/>
    <w:rsid w:val="008E2141"/>
    <w:rsid w:val="008E38F4"/>
    <w:rsid w:val="008E5A62"/>
    <w:rsid w:val="008F02C8"/>
    <w:rsid w:val="008F6F52"/>
    <w:rsid w:val="00911134"/>
    <w:rsid w:val="00936997"/>
    <w:rsid w:val="00942971"/>
    <w:rsid w:val="00943DF2"/>
    <w:rsid w:val="00967593"/>
    <w:rsid w:val="00975E64"/>
    <w:rsid w:val="009879BD"/>
    <w:rsid w:val="00987A30"/>
    <w:rsid w:val="009B06CE"/>
    <w:rsid w:val="009D4EBE"/>
    <w:rsid w:val="00A057A5"/>
    <w:rsid w:val="00A05ADC"/>
    <w:rsid w:val="00A068F9"/>
    <w:rsid w:val="00A14852"/>
    <w:rsid w:val="00A22D0D"/>
    <w:rsid w:val="00A278CA"/>
    <w:rsid w:val="00A30EC6"/>
    <w:rsid w:val="00A47D06"/>
    <w:rsid w:val="00A60C8B"/>
    <w:rsid w:val="00A616AE"/>
    <w:rsid w:val="00A629D5"/>
    <w:rsid w:val="00A71BF0"/>
    <w:rsid w:val="00A81F9D"/>
    <w:rsid w:val="00A8722C"/>
    <w:rsid w:val="00A90B70"/>
    <w:rsid w:val="00A95393"/>
    <w:rsid w:val="00A971EF"/>
    <w:rsid w:val="00AA11C5"/>
    <w:rsid w:val="00AA3D2F"/>
    <w:rsid w:val="00AB24FC"/>
    <w:rsid w:val="00AE47D4"/>
    <w:rsid w:val="00AE69EE"/>
    <w:rsid w:val="00AF619F"/>
    <w:rsid w:val="00AF7B50"/>
    <w:rsid w:val="00B008C0"/>
    <w:rsid w:val="00B04558"/>
    <w:rsid w:val="00B05D5B"/>
    <w:rsid w:val="00B12C03"/>
    <w:rsid w:val="00B140C6"/>
    <w:rsid w:val="00B16F30"/>
    <w:rsid w:val="00B22BA7"/>
    <w:rsid w:val="00B27974"/>
    <w:rsid w:val="00B33247"/>
    <w:rsid w:val="00B344A3"/>
    <w:rsid w:val="00B36CD6"/>
    <w:rsid w:val="00B52DC5"/>
    <w:rsid w:val="00B56278"/>
    <w:rsid w:val="00B617DB"/>
    <w:rsid w:val="00B670E1"/>
    <w:rsid w:val="00B702FC"/>
    <w:rsid w:val="00B8756A"/>
    <w:rsid w:val="00B96309"/>
    <w:rsid w:val="00BA6340"/>
    <w:rsid w:val="00BA6EDD"/>
    <w:rsid w:val="00BB2AE3"/>
    <w:rsid w:val="00BB4EED"/>
    <w:rsid w:val="00BC09AE"/>
    <w:rsid w:val="00BC3784"/>
    <w:rsid w:val="00BD3EA4"/>
    <w:rsid w:val="00BD461E"/>
    <w:rsid w:val="00BD60C9"/>
    <w:rsid w:val="00BE3F3D"/>
    <w:rsid w:val="00BE4820"/>
    <w:rsid w:val="00BF1247"/>
    <w:rsid w:val="00C035DB"/>
    <w:rsid w:val="00C056A5"/>
    <w:rsid w:val="00C242FD"/>
    <w:rsid w:val="00C267E9"/>
    <w:rsid w:val="00C2696F"/>
    <w:rsid w:val="00C40820"/>
    <w:rsid w:val="00C65CE5"/>
    <w:rsid w:val="00C71770"/>
    <w:rsid w:val="00C767C0"/>
    <w:rsid w:val="00C77480"/>
    <w:rsid w:val="00C77F53"/>
    <w:rsid w:val="00C82188"/>
    <w:rsid w:val="00C92C04"/>
    <w:rsid w:val="00C962A7"/>
    <w:rsid w:val="00CA7F0B"/>
    <w:rsid w:val="00CB0B8E"/>
    <w:rsid w:val="00CB4398"/>
    <w:rsid w:val="00CB74E6"/>
    <w:rsid w:val="00CC5D6A"/>
    <w:rsid w:val="00CD7A92"/>
    <w:rsid w:val="00CE4714"/>
    <w:rsid w:val="00CF7D49"/>
    <w:rsid w:val="00D0622B"/>
    <w:rsid w:val="00D07063"/>
    <w:rsid w:val="00D101CE"/>
    <w:rsid w:val="00D17FEF"/>
    <w:rsid w:val="00D347F6"/>
    <w:rsid w:val="00D37384"/>
    <w:rsid w:val="00D40ABA"/>
    <w:rsid w:val="00D61979"/>
    <w:rsid w:val="00D61DCA"/>
    <w:rsid w:val="00D62C4B"/>
    <w:rsid w:val="00D665A2"/>
    <w:rsid w:val="00D7305C"/>
    <w:rsid w:val="00D76BCC"/>
    <w:rsid w:val="00D82BAF"/>
    <w:rsid w:val="00D94211"/>
    <w:rsid w:val="00D94A29"/>
    <w:rsid w:val="00DA2268"/>
    <w:rsid w:val="00DA3093"/>
    <w:rsid w:val="00DB3EDE"/>
    <w:rsid w:val="00DB7659"/>
    <w:rsid w:val="00DB7898"/>
    <w:rsid w:val="00DC0D82"/>
    <w:rsid w:val="00DC40D5"/>
    <w:rsid w:val="00DD519C"/>
    <w:rsid w:val="00DD5AD5"/>
    <w:rsid w:val="00DD6A50"/>
    <w:rsid w:val="00DE3745"/>
    <w:rsid w:val="00DE710B"/>
    <w:rsid w:val="00DF0FD4"/>
    <w:rsid w:val="00DF6CBC"/>
    <w:rsid w:val="00E00C5F"/>
    <w:rsid w:val="00E038E9"/>
    <w:rsid w:val="00E07730"/>
    <w:rsid w:val="00E16B5A"/>
    <w:rsid w:val="00E1725E"/>
    <w:rsid w:val="00E23F45"/>
    <w:rsid w:val="00E259C5"/>
    <w:rsid w:val="00E3004C"/>
    <w:rsid w:val="00E303DC"/>
    <w:rsid w:val="00E426FA"/>
    <w:rsid w:val="00E43390"/>
    <w:rsid w:val="00E53AC7"/>
    <w:rsid w:val="00E95A59"/>
    <w:rsid w:val="00EA5BDC"/>
    <w:rsid w:val="00EB0969"/>
    <w:rsid w:val="00EB2F37"/>
    <w:rsid w:val="00EC007A"/>
    <w:rsid w:val="00EC50DB"/>
    <w:rsid w:val="00ED6244"/>
    <w:rsid w:val="00EE6929"/>
    <w:rsid w:val="00EE7F38"/>
    <w:rsid w:val="00EF10C5"/>
    <w:rsid w:val="00EF571D"/>
    <w:rsid w:val="00F0028E"/>
    <w:rsid w:val="00F02142"/>
    <w:rsid w:val="00F02E59"/>
    <w:rsid w:val="00F06C4D"/>
    <w:rsid w:val="00F073BC"/>
    <w:rsid w:val="00F21A2D"/>
    <w:rsid w:val="00F27729"/>
    <w:rsid w:val="00F40334"/>
    <w:rsid w:val="00F47E89"/>
    <w:rsid w:val="00F677C5"/>
    <w:rsid w:val="00F749DC"/>
    <w:rsid w:val="00F838D3"/>
    <w:rsid w:val="00F84442"/>
    <w:rsid w:val="00F9286F"/>
    <w:rsid w:val="00F95AC3"/>
    <w:rsid w:val="00FA3F9A"/>
    <w:rsid w:val="00FB05F9"/>
    <w:rsid w:val="00FB4880"/>
    <w:rsid w:val="00FB5E3C"/>
    <w:rsid w:val="00FB6930"/>
    <w:rsid w:val="00FB7F2F"/>
    <w:rsid w:val="00FC2C8C"/>
    <w:rsid w:val="00FC74E2"/>
    <w:rsid w:val="00FD2CD7"/>
    <w:rsid w:val="00FF6247"/>
    <w:rsid w:val="00FF6D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00BA9"/>
  <w15:docId w15:val="{FBF8ED2F-9FB2-416D-B82F-A2C896D49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2AE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65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165D8"/>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8165D8"/>
    <w:rPr>
      <w:rFonts w:ascii="Tahoma" w:hAnsi="Tahoma" w:cs="Tahoma"/>
      <w:sz w:val="16"/>
      <w:szCs w:val="16"/>
    </w:rPr>
  </w:style>
  <w:style w:type="character" w:styleId="a6">
    <w:name w:val="Hyperlink"/>
    <w:uiPriority w:val="99"/>
    <w:unhideWhenUsed/>
    <w:rsid w:val="00B702FC"/>
    <w:rPr>
      <w:color w:val="0000FF"/>
      <w:u w:val="single"/>
    </w:rPr>
  </w:style>
  <w:style w:type="paragraph" w:styleId="a7">
    <w:name w:val="No Spacing"/>
    <w:qFormat/>
    <w:rsid w:val="00B36CD6"/>
    <w:rPr>
      <w:sz w:val="22"/>
      <w:szCs w:val="22"/>
      <w:lang w:eastAsia="en-US"/>
    </w:rPr>
  </w:style>
  <w:style w:type="paragraph" w:styleId="a8">
    <w:name w:val="header"/>
    <w:basedOn w:val="a"/>
    <w:link w:val="a9"/>
    <w:uiPriority w:val="99"/>
    <w:unhideWhenUsed/>
    <w:rsid w:val="001A5F0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A5F05"/>
    <w:rPr>
      <w:sz w:val="22"/>
      <w:szCs w:val="22"/>
      <w:lang w:eastAsia="en-US"/>
    </w:rPr>
  </w:style>
  <w:style w:type="paragraph" w:styleId="aa">
    <w:name w:val="footer"/>
    <w:basedOn w:val="a"/>
    <w:link w:val="ab"/>
    <w:uiPriority w:val="99"/>
    <w:unhideWhenUsed/>
    <w:rsid w:val="001A5F0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A5F05"/>
    <w:rPr>
      <w:sz w:val="22"/>
      <w:szCs w:val="22"/>
      <w:lang w:eastAsia="en-US"/>
    </w:rPr>
  </w:style>
  <w:style w:type="paragraph" w:customStyle="1" w:styleId="1">
    <w:name w:val="Без интервала1"/>
    <w:uiPriority w:val="1"/>
    <w:qFormat/>
    <w:rsid w:val="00C267E9"/>
    <w:rPr>
      <w:rFonts w:eastAsia="Times New Roman"/>
      <w:sz w:val="22"/>
      <w:szCs w:val="22"/>
      <w:lang w:eastAsia="en-US"/>
    </w:rPr>
  </w:style>
  <w:style w:type="paragraph" w:customStyle="1" w:styleId="2">
    <w:name w:val="Без интервала2"/>
    <w:uiPriority w:val="1"/>
    <w:qFormat/>
    <w:rsid w:val="00F95AC3"/>
    <w:rPr>
      <w:rFonts w:eastAsia="Times New Roman"/>
      <w:sz w:val="22"/>
      <w:szCs w:val="22"/>
      <w:lang w:eastAsia="en-US"/>
    </w:rPr>
  </w:style>
  <w:style w:type="paragraph" w:customStyle="1" w:styleId="3">
    <w:name w:val="Без интервала3"/>
    <w:uiPriority w:val="1"/>
    <w:qFormat/>
    <w:rsid w:val="00A616AE"/>
    <w:rPr>
      <w:rFonts w:eastAsia="Times New Roman"/>
      <w:sz w:val="22"/>
      <w:szCs w:val="22"/>
      <w:lang w:eastAsia="en-US"/>
    </w:rPr>
  </w:style>
  <w:style w:type="paragraph" w:customStyle="1" w:styleId="4">
    <w:name w:val="Без интервала4"/>
    <w:uiPriority w:val="1"/>
    <w:qFormat/>
    <w:rsid w:val="00EE6929"/>
    <w:rPr>
      <w:rFonts w:eastAsia="Times New Roman"/>
      <w:sz w:val="22"/>
      <w:szCs w:val="22"/>
      <w:lang w:eastAsia="en-US"/>
    </w:rPr>
  </w:style>
  <w:style w:type="paragraph" w:customStyle="1" w:styleId="5">
    <w:name w:val="Без интервала5"/>
    <w:uiPriority w:val="1"/>
    <w:qFormat/>
    <w:rsid w:val="00E426FA"/>
    <w:rPr>
      <w:rFonts w:eastAsia="Times New Roman"/>
      <w:sz w:val="22"/>
      <w:szCs w:val="22"/>
      <w:lang w:eastAsia="en-US"/>
    </w:rPr>
  </w:style>
  <w:style w:type="paragraph" w:customStyle="1" w:styleId="ConsPlusNonformat">
    <w:name w:val="ConsPlusNonformat"/>
    <w:rsid w:val="00E426FA"/>
    <w:pPr>
      <w:widowControl w:val="0"/>
      <w:autoSpaceDE w:val="0"/>
      <w:autoSpaceDN w:val="0"/>
      <w:adjustRightInd w:val="0"/>
    </w:pPr>
    <w:rPr>
      <w:rFonts w:ascii="Courier New" w:eastAsia="Times New Roman" w:hAnsi="Courier New" w:cs="Courier New"/>
    </w:rPr>
  </w:style>
  <w:style w:type="paragraph" w:customStyle="1" w:styleId="6">
    <w:name w:val="Без интервала6"/>
    <w:uiPriority w:val="1"/>
    <w:qFormat/>
    <w:rsid w:val="007F33F8"/>
    <w:rPr>
      <w:rFonts w:eastAsia="Times New Roman"/>
      <w:sz w:val="22"/>
      <w:szCs w:val="22"/>
      <w:lang w:eastAsia="en-US"/>
    </w:rPr>
  </w:style>
  <w:style w:type="paragraph" w:customStyle="1" w:styleId="7">
    <w:name w:val="Без интервала7"/>
    <w:uiPriority w:val="1"/>
    <w:qFormat/>
    <w:rsid w:val="00372F41"/>
    <w:rPr>
      <w:rFonts w:eastAsia="Times New Roman"/>
      <w:sz w:val="22"/>
      <w:szCs w:val="22"/>
      <w:lang w:eastAsia="en-US"/>
    </w:rPr>
  </w:style>
  <w:style w:type="paragraph" w:styleId="ac">
    <w:name w:val="List Paragraph"/>
    <w:basedOn w:val="a"/>
    <w:uiPriority w:val="34"/>
    <w:qFormat/>
    <w:rsid w:val="002D2486"/>
    <w:pPr>
      <w:ind w:left="720"/>
      <w:contextualSpacing/>
    </w:pPr>
  </w:style>
  <w:style w:type="paragraph" w:customStyle="1" w:styleId="10">
    <w:name w:val="Знак1"/>
    <w:basedOn w:val="a"/>
    <w:rsid w:val="00E00C5F"/>
    <w:pPr>
      <w:spacing w:after="160" w:line="240" w:lineRule="exact"/>
    </w:pPr>
    <w:rPr>
      <w:rFonts w:ascii="Verdana" w:eastAsia="Times New Roman" w:hAnsi="Verdana"/>
      <w:sz w:val="20"/>
      <w:szCs w:val="20"/>
      <w:lang w:val="en-US"/>
    </w:rPr>
  </w:style>
  <w:style w:type="character" w:customStyle="1" w:styleId="extended-textshort">
    <w:name w:val="extended-text__short"/>
    <w:basedOn w:val="a0"/>
    <w:rsid w:val="00A629D5"/>
  </w:style>
  <w:style w:type="paragraph" w:styleId="ad">
    <w:name w:val="Body Text"/>
    <w:basedOn w:val="a"/>
    <w:link w:val="ae"/>
    <w:rsid w:val="00D0622B"/>
    <w:pPr>
      <w:spacing w:after="0" w:line="240" w:lineRule="auto"/>
    </w:pPr>
    <w:rPr>
      <w:rFonts w:ascii="Times New Roman" w:eastAsia="Times New Roman" w:hAnsi="Times New Roman"/>
      <w:sz w:val="28"/>
      <w:szCs w:val="20"/>
      <w:lang w:eastAsia="ru-RU"/>
    </w:rPr>
  </w:style>
  <w:style w:type="character" w:customStyle="1" w:styleId="ae">
    <w:name w:val="Основной текст Знак"/>
    <w:basedOn w:val="a0"/>
    <w:link w:val="ad"/>
    <w:rsid w:val="00D0622B"/>
    <w:rPr>
      <w:rFonts w:ascii="Times New Roman" w:eastAsia="Times New Roman" w:hAnsi="Times New Roman"/>
      <w:sz w:val="28"/>
    </w:rPr>
  </w:style>
  <w:style w:type="paragraph" w:styleId="af">
    <w:name w:val="caption"/>
    <w:basedOn w:val="a"/>
    <w:next w:val="a"/>
    <w:uiPriority w:val="35"/>
    <w:semiHidden/>
    <w:unhideWhenUsed/>
    <w:qFormat/>
    <w:rsid w:val="00B33247"/>
    <w:pPr>
      <w:spacing w:line="240" w:lineRule="auto"/>
    </w:pPr>
    <w:rPr>
      <w:b/>
      <w:bCs/>
      <w:color w:val="4F81BD" w:themeColor="accent1"/>
      <w:sz w:val="18"/>
      <w:szCs w:val="18"/>
    </w:rPr>
  </w:style>
  <w:style w:type="paragraph" w:customStyle="1" w:styleId="Standard">
    <w:name w:val="Standard"/>
    <w:rsid w:val="005761FF"/>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B74E6"/>
    <w:pPr>
      <w:spacing w:after="120"/>
    </w:pPr>
  </w:style>
  <w:style w:type="paragraph" w:customStyle="1" w:styleId="s1">
    <w:name w:val="s_1"/>
    <w:basedOn w:val="a"/>
    <w:rsid w:val="00DB7898"/>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Normal (Web)"/>
    <w:basedOn w:val="a"/>
    <w:uiPriority w:val="99"/>
    <w:unhideWhenUsed/>
    <w:rsid w:val="00FB05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f3f3f3f3f3f3f">
    <w:name w:val="О3fб3fы3fч3fн3fы3fй3f"/>
    <w:rsid w:val="00C92C04"/>
    <w:pPr>
      <w:autoSpaceDE w:val="0"/>
      <w:autoSpaceDN w:val="0"/>
      <w:adjustRightInd w:val="0"/>
      <w:spacing w:line="200" w:lineRule="atLeast"/>
    </w:pPr>
    <w:rPr>
      <w:rFonts w:ascii="Lucida Sans" w:eastAsia="Microsoft YaHei" w:hAnsi="Lucida Sans" w:cs="Lucida Sans"/>
      <w:kern w:val="1"/>
      <w:sz w:val="36"/>
      <w:szCs w:val="36"/>
    </w:rPr>
  </w:style>
  <w:style w:type="character" w:styleId="af1">
    <w:name w:val="Strong"/>
    <w:basedOn w:val="a0"/>
    <w:uiPriority w:val="22"/>
    <w:qFormat/>
    <w:rsid w:val="00B8756A"/>
    <w:rPr>
      <w:b/>
      <w:bCs/>
    </w:rPr>
  </w:style>
  <w:style w:type="character" w:customStyle="1" w:styleId="af2">
    <w:name w:val="Другое_"/>
    <w:basedOn w:val="a0"/>
    <w:link w:val="af3"/>
    <w:rsid w:val="00B8756A"/>
    <w:rPr>
      <w:rFonts w:ascii="Arial" w:eastAsia="Arial" w:hAnsi="Arial" w:cs="Arial"/>
    </w:rPr>
  </w:style>
  <w:style w:type="paragraph" w:customStyle="1" w:styleId="af3">
    <w:name w:val="Другое"/>
    <w:basedOn w:val="a"/>
    <w:link w:val="af2"/>
    <w:rsid w:val="00B8756A"/>
    <w:pPr>
      <w:widowControl w:val="0"/>
      <w:spacing w:after="0" w:line="240" w:lineRule="auto"/>
    </w:pPr>
    <w:rPr>
      <w:rFonts w:ascii="Arial" w:eastAsia="Arial"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3563">
      <w:bodyDiv w:val="1"/>
      <w:marLeft w:val="0"/>
      <w:marRight w:val="0"/>
      <w:marTop w:val="0"/>
      <w:marBottom w:val="0"/>
      <w:divBdr>
        <w:top w:val="none" w:sz="0" w:space="0" w:color="auto"/>
        <w:left w:val="none" w:sz="0" w:space="0" w:color="auto"/>
        <w:bottom w:val="none" w:sz="0" w:space="0" w:color="auto"/>
        <w:right w:val="none" w:sz="0" w:space="0" w:color="auto"/>
      </w:divBdr>
      <w:divsChild>
        <w:div w:id="602953463">
          <w:marLeft w:val="0"/>
          <w:marRight w:val="0"/>
          <w:marTop w:val="0"/>
          <w:marBottom w:val="0"/>
          <w:divBdr>
            <w:top w:val="none" w:sz="0" w:space="0" w:color="auto"/>
            <w:left w:val="none" w:sz="0" w:space="0" w:color="auto"/>
            <w:bottom w:val="none" w:sz="0" w:space="0" w:color="auto"/>
            <w:right w:val="none" w:sz="0" w:space="0" w:color="auto"/>
          </w:divBdr>
        </w:div>
        <w:div w:id="1530021476">
          <w:marLeft w:val="0"/>
          <w:marRight w:val="0"/>
          <w:marTop w:val="270"/>
          <w:marBottom w:val="0"/>
          <w:divBdr>
            <w:top w:val="none" w:sz="0" w:space="0" w:color="auto"/>
            <w:left w:val="none" w:sz="0" w:space="0" w:color="auto"/>
            <w:bottom w:val="none" w:sz="0" w:space="0" w:color="auto"/>
            <w:right w:val="none" w:sz="0" w:space="0" w:color="auto"/>
          </w:divBdr>
        </w:div>
      </w:divsChild>
    </w:div>
    <w:div w:id="180628286">
      <w:bodyDiv w:val="1"/>
      <w:marLeft w:val="0"/>
      <w:marRight w:val="0"/>
      <w:marTop w:val="0"/>
      <w:marBottom w:val="0"/>
      <w:divBdr>
        <w:top w:val="none" w:sz="0" w:space="0" w:color="auto"/>
        <w:left w:val="none" w:sz="0" w:space="0" w:color="auto"/>
        <w:bottom w:val="none" w:sz="0" w:space="0" w:color="auto"/>
        <w:right w:val="none" w:sz="0" w:space="0" w:color="auto"/>
      </w:divBdr>
    </w:div>
    <w:div w:id="430588341">
      <w:bodyDiv w:val="1"/>
      <w:marLeft w:val="0"/>
      <w:marRight w:val="0"/>
      <w:marTop w:val="0"/>
      <w:marBottom w:val="0"/>
      <w:divBdr>
        <w:top w:val="none" w:sz="0" w:space="0" w:color="auto"/>
        <w:left w:val="none" w:sz="0" w:space="0" w:color="auto"/>
        <w:bottom w:val="none" w:sz="0" w:space="0" w:color="auto"/>
        <w:right w:val="none" w:sz="0" w:space="0" w:color="auto"/>
      </w:divBdr>
      <w:divsChild>
        <w:div w:id="1110467888">
          <w:marLeft w:val="0"/>
          <w:marRight w:val="0"/>
          <w:marTop w:val="0"/>
          <w:marBottom w:val="0"/>
          <w:divBdr>
            <w:top w:val="none" w:sz="0" w:space="0" w:color="auto"/>
            <w:left w:val="none" w:sz="0" w:space="0" w:color="auto"/>
            <w:bottom w:val="none" w:sz="0" w:space="0" w:color="auto"/>
            <w:right w:val="none" w:sz="0" w:space="0" w:color="auto"/>
          </w:divBdr>
          <w:divsChild>
            <w:div w:id="822694779">
              <w:marLeft w:val="0"/>
              <w:marRight w:val="0"/>
              <w:marTop w:val="0"/>
              <w:marBottom w:val="0"/>
              <w:divBdr>
                <w:top w:val="none" w:sz="0" w:space="0" w:color="auto"/>
                <w:left w:val="none" w:sz="0" w:space="0" w:color="auto"/>
                <w:bottom w:val="none" w:sz="0" w:space="0" w:color="auto"/>
                <w:right w:val="none" w:sz="0" w:space="0" w:color="auto"/>
              </w:divBdr>
            </w:div>
            <w:div w:id="2050952324">
              <w:marLeft w:val="0"/>
              <w:marRight w:val="0"/>
              <w:marTop w:val="0"/>
              <w:marBottom w:val="0"/>
              <w:divBdr>
                <w:top w:val="none" w:sz="0" w:space="0" w:color="auto"/>
                <w:left w:val="none" w:sz="0" w:space="0" w:color="auto"/>
                <w:bottom w:val="none" w:sz="0" w:space="0" w:color="auto"/>
                <w:right w:val="none" w:sz="0" w:space="0" w:color="auto"/>
              </w:divBdr>
              <w:divsChild>
                <w:div w:id="441417340">
                  <w:marLeft w:val="0"/>
                  <w:marRight w:val="0"/>
                  <w:marTop w:val="0"/>
                  <w:marBottom w:val="0"/>
                  <w:divBdr>
                    <w:top w:val="none" w:sz="0" w:space="0" w:color="auto"/>
                    <w:left w:val="none" w:sz="0" w:space="0" w:color="auto"/>
                    <w:bottom w:val="none" w:sz="0" w:space="0" w:color="auto"/>
                    <w:right w:val="none" w:sz="0" w:space="0" w:color="auto"/>
                  </w:divBdr>
                  <w:divsChild>
                    <w:div w:id="1539779538">
                      <w:marLeft w:val="0"/>
                      <w:marRight w:val="0"/>
                      <w:marTop w:val="0"/>
                      <w:marBottom w:val="0"/>
                      <w:divBdr>
                        <w:top w:val="single" w:sz="6" w:space="0" w:color="auto"/>
                        <w:left w:val="single" w:sz="6" w:space="0" w:color="auto"/>
                        <w:bottom w:val="single" w:sz="6" w:space="0" w:color="auto"/>
                        <w:right w:val="single" w:sz="6" w:space="0" w:color="auto"/>
                      </w:divBdr>
                      <w:divsChild>
                        <w:div w:id="179660232">
                          <w:marLeft w:val="0"/>
                          <w:marRight w:val="0"/>
                          <w:marTop w:val="0"/>
                          <w:marBottom w:val="0"/>
                          <w:divBdr>
                            <w:top w:val="none" w:sz="0" w:space="0" w:color="auto"/>
                            <w:left w:val="none" w:sz="0" w:space="0" w:color="auto"/>
                            <w:bottom w:val="none" w:sz="0" w:space="0" w:color="auto"/>
                            <w:right w:val="none" w:sz="0" w:space="0" w:color="auto"/>
                          </w:divBdr>
                          <w:divsChild>
                            <w:div w:id="1700232818">
                              <w:marLeft w:val="0"/>
                              <w:marRight w:val="0"/>
                              <w:marTop w:val="0"/>
                              <w:marBottom w:val="0"/>
                              <w:divBdr>
                                <w:top w:val="none" w:sz="0" w:space="0" w:color="auto"/>
                                <w:left w:val="none" w:sz="0" w:space="0" w:color="auto"/>
                                <w:bottom w:val="none" w:sz="0" w:space="0" w:color="auto"/>
                                <w:right w:val="none" w:sz="0" w:space="0" w:color="auto"/>
                              </w:divBdr>
                              <w:divsChild>
                                <w:div w:id="134729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225522">
          <w:marLeft w:val="0"/>
          <w:marRight w:val="0"/>
          <w:marTop w:val="0"/>
          <w:marBottom w:val="0"/>
          <w:divBdr>
            <w:top w:val="none" w:sz="0" w:space="0" w:color="auto"/>
            <w:left w:val="none" w:sz="0" w:space="0" w:color="auto"/>
            <w:bottom w:val="none" w:sz="0" w:space="0" w:color="auto"/>
            <w:right w:val="none" w:sz="0" w:space="0" w:color="auto"/>
          </w:divBdr>
          <w:divsChild>
            <w:div w:id="2115052019">
              <w:marLeft w:val="0"/>
              <w:marRight w:val="0"/>
              <w:marTop w:val="0"/>
              <w:marBottom w:val="300"/>
              <w:divBdr>
                <w:top w:val="none" w:sz="0" w:space="0" w:color="auto"/>
                <w:left w:val="none" w:sz="0" w:space="0" w:color="auto"/>
                <w:bottom w:val="none" w:sz="0" w:space="0" w:color="auto"/>
                <w:right w:val="none" w:sz="0" w:space="0" w:color="auto"/>
              </w:divBdr>
              <w:divsChild>
                <w:div w:id="63381573">
                  <w:marLeft w:val="0"/>
                  <w:marRight w:val="0"/>
                  <w:marTop w:val="0"/>
                  <w:marBottom w:val="0"/>
                  <w:divBdr>
                    <w:top w:val="none" w:sz="0" w:space="0" w:color="auto"/>
                    <w:left w:val="none" w:sz="0" w:space="0" w:color="auto"/>
                    <w:bottom w:val="none" w:sz="0" w:space="0" w:color="auto"/>
                    <w:right w:val="none" w:sz="0" w:space="0" w:color="auto"/>
                  </w:divBdr>
                  <w:divsChild>
                    <w:div w:id="289476923">
                      <w:marLeft w:val="0"/>
                      <w:marRight w:val="0"/>
                      <w:marTop w:val="0"/>
                      <w:marBottom w:val="0"/>
                      <w:divBdr>
                        <w:top w:val="none" w:sz="0" w:space="0" w:color="auto"/>
                        <w:left w:val="none" w:sz="0" w:space="0" w:color="auto"/>
                        <w:bottom w:val="none" w:sz="0" w:space="0" w:color="auto"/>
                        <w:right w:val="none" w:sz="0" w:space="0" w:color="auto"/>
                      </w:divBdr>
                      <w:divsChild>
                        <w:div w:id="227957353">
                          <w:marLeft w:val="0"/>
                          <w:marRight w:val="0"/>
                          <w:marTop w:val="0"/>
                          <w:marBottom w:val="0"/>
                          <w:divBdr>
                            <w:top w:val="none" w:sz="0" w:space="0" w:color="auto"/>
                            <w:left w:val="none" w:sz="0" w:space="0" w:color="auto"/>
                            <w:bottom w:val="none" w:sz="0" w:space="0" w:color="auto"/>
                            <w:right w:val="none" w:sz="0" w:space="0" w:color="auto"/>
                          </w:divBdr>
                        </w:div>
                      </w:divsChild>
                    </w:div>
                    <w:div w:id="1236696917">
                      <w:marLeft w:val="0"/>
                      <w:marRight w:val="0"/>
                      <w:marTop w:val="0"/>
                      <w:marBottom w:val="0"/>
                      <w:divBdr>
                        <w:top w:val="none" w:sz="0" w:space="0" w:color="auto"/>
                        <w:left w:val="none" w:sz="0" w:space="0" w:color="auto"/>
                        <w:bottom w:val="none" w:sz="0" w:space="0" w:color="auto"/>
                        <w:right w:val="none" w:sz="0" w:space="0" w:color="auto"/>
                      </w:divBdr>
                      <w:divsChild>
                        <w:div w:id="294608951">
                          <w:marLeft w:val="0"/>
                          <w:marRight w:val="0"/>
                          <w:marTop w:val="0"/>
                          <w:marBottom w:val="0"/>
                          <w:divBdr>
                            <w:top w:val="none" w:sz="0" w:space="0" w:color="auto"/>
                            <w:left w:val="none" w:sz="0" w:space="0" w:color="auto"/>
                            <w:bottom w:val="none" w:sz="0" w:space="0" w:color="auto"/>
                            <w:right w:val="none" w:sz="0" w:space="0" w:color="auto"/>
                          </w:divBdr>
                          <w:divsChild>
                            <w:div w:id="1147937595">
                              <w:marLeft w:val="0"/>
                              <w:marRight w:val="0"/>
                              <w:marTop w:val="0"/>
                              <w:marBottom w:val="0"/>
                              <w:divBdr>
                                <w:top w:val="none" w:sz="0" w:space="0" w:color="auto"/>
                                <w:left w:val="none" w:sz="0" w:space="0" w:color="auto"/>
                                <w:bottom w:val="none" w:sz="0" w:space="0" w:color="auto"/>
                                <w:right w:val="none" w:sz="0" w:space="0" w:color="auto"/>
                              </w:divBdr>
                            </w:div>
                          </w:divsChild>
                        </w:div>
                        <w:div w:id="1819567059">
                          <w:marLeft w:val="0"/>
                          <w:marRight w:val="180"/>
                          <w:marTop w:val="0"/>
                          <w:marBottom w:val="0"/>
                          <w:divBdr>
                            <w:top w:val="none" w:sz="0" w:space="0" w:color="auto"/>
                            <w:left w:val="none" w:sz="0" w:space="0" w:color="auto"/>
                            <w:bottom w:val="none" w:sz="0" w:space="0" w:color="auto"/>
                            <w:right w:val="none" w:sz="0" w:space="0" w:color="auto"/>
                          </w:divBdr>
                          <w:divsChild>
                            <w:div w:id="60165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9729575">
      <w:bodyDiv w:val="1"/>
      <w:marLeft w:val="0"/>
      <w:marRight w:val="0"/>
      <w:marTop w:val="0"/>
      <w:marBottom w:val="0"/>
      <w:divBdr>
        <w:top w:val="none" w:sz="0" w:space="0" w:color="auto"/>
        <w:left w:val="none" w:sz="0" w:space="0" w:color="auto"/>
        <w:bottom w:val="none" w:sz="0" w:space="0" w:color="auto"/>
        <w:right w:val="none" w:sz="0" w:space="0" w:color="auto"/>
      </w:divBdr>
      <w:divsChild>
        <w:div w:id="238491150">
          <w:marLeft w:val="0"/>
          <w:marRight w:val="0"/>
          <w:marTop w:val="330"/>
          <w:marBottom w:val="390"/>
          <w:divBdr>
            <w:top w:val="single" w:sz="6" w:space="15" w:color="DDDDDD"/>
            <w:left w:val="none" w:sz="0" w:space="0" w:color="auto"/>
            <w:bottom w:val="single" w:sz="6" w:space="19" w:color="DDDDDD"/>
            <w:right w:val="none" w:sz="0" w:space="0" w:color="auto"/>
          </w:divBdr>
          <w:divsChild>
            <w:div w:id="857043456">
              <w:marLeft w:val="-375"/>
              <w:marRight w:val="-375"/>
              <w:marTop w:val="0"/>
              <w:marBottom w:val="0"/>
              <w:divBdr>
                <w:top w:val="none" w:sz="0" w:space="0" w:color="auto"/>
                <w:left w:val="none" w:sz="0" w:space="0" w:color="auto"/>
                <w:bottom w:val="none" w:sz="0" w:space="0" w:color="auto"/>
                <w:right w:val="none" w:sz="0" w:space="0" w:color="auto"/>
              </w:divBdr>
            </w:div>
          </w:divsChild>
        </w:div>
      </w:divsChild>
    </w:div>
    <w:div w:id="640765221">
      <w:bodyDiv w:val="1"/>
      <w:marLeft w:val="0"/>
      <w:marRight w:val="0"/>
      <w:marTop w:val="0"/>
      <w:marBottom w:val="0"/>
      <w:divBdr>
        <w:top w:val="none" w:sz="0" w:space="0" w:color="auto"/>
        <w:left w:val="none" w:sz="0" w:space="0" w:color="auto"/>
        <w:bottom w:val="none" w:sz="0" w:space="0" w:color="auto"/>
        <w:right w:val="none" w:sz="0" w:space="0" w:color="auto"/>
      </w:divBdr>
    </w:div>
    <w:div w:id="803352079">
      <w:bodyDiv w:val="1"/>
      <w:marLeft w:val="0"/>
      <w:marRight w:val="0"/>
      <w:marTop w:val="0"/>
      <w:marBottom w:val="0"/>
      <w:divBdr>
        <w:top w:val="none" w:sz="0" w:space="0" w:color="auto"/>
        <w:left w:val="none" w:sz="0" w:space="0" w:color="auto"/>
        <w:bottom w:val="none" w:sz="0" w:space="0" w:color="auto"/>
        <w:right w:val="none" w:sz="0" w:space="0" w:color="auto"/>
      </w:divBdr>
    </w:div>
    <w:div w:id="907307433">
      <w:bodyDiv w:val="1"/>
      <w:marLeft w:val="0"/>
      <w:marRight w:val="0"/>
      <w:marTop w:val="0"/>
      <w:marBottom w:val="0"/>
      <w:divBdr>
        <w:top w:val="none" w:sz="0" w:space="0" w:color="auto"/>
        <w:left w:val="none" w:sz="0" w:space="0" w:color="auto"/>
        <w:bottom w:val="none" w:sz="0" w:space="0" w:color="auto"/>
        <w:right w:val="none" w:sz="0" w:space="0" w:color="auto"/>
      </w:divBdr>
      <w:divsChild>
        <w:div w:id="512720538">
          <w:blockQuote w:val="1"/>
          <w:marLeft w:val="0"/>
          <w:marRight w:val="0"/>
          <w:marTop w:val="0"/>
          <w:marBottom w:val="150"/>
          <w:divBdr>
            <w:top w:val="none" w:sz="0" w:space="0" w:color="auto"/>
            <w:left w:val="single" w:sz="36" w:space="15" w:color="E2E2E2"/>
            <w:bottom w:val="none" w:sz="0" w:space="0" w:color="auto"/>
            <w:right w:val="none" w:sz="0" w:space="0" w:color="auto"/>
          </w:divBdr>
        </w:div>
        <w:div w:id="2061859713">
          <w:blockQuote w:val="1"/>
          <w:marLeft w:val="0"/>
          <w:marRight w:val="0"/>
          <w:marTop w:val="0"/>
          <w:marBottom w:val="150"/>
          <w:divBdr>
            <w:top w:val="none" w:sz="0" w:space="0" w:color="auto"/>
            <w:left w:val="single" w:sz="36" w:space="15" w:color="E2E2E2"/>
            <w:bottom w:val="none" w:sz="0" w:space="0" w:color="auto"/>
            <w:right w:val="none" w:sz="0" w:space="0" w:color="auto"/>
          </w:divBdr>
        </w:div>
      </w:divsChild>
    </w:div>
    <w:div w:id="1149250716">
      <w:bodyDiv w:val="1"/>
      <w:marLeft w:val="0"/>
      <w:marRight w:val="0"/>
      <w:marTop w:val="0"/>
      <w:marBottom w:val="0"/>
      <w:divBdr>
        <w:top w:val="none" w:sz="0" w:space="0" w:color="auto"/>
        <w:left w:val="none" w:sz="0" w:space="0" w:color="auto"/>
        <w:bottom w:val="none" w:sz="0" w:space="0" w:color="auto"/>
        <w:right w:val="none" w:sz="0" w:space="0" w:color="auto"/>
      </w:divBdr>
    </w:div>
    <w:div w:id="1943146003">
      <w:bodyDiv w:val="1"/>
      <w:marLeft w:val="0"/>
      <w:marRight w:val="0"/>
      <w:marTop w:val="0"/>
      <w:marBottom w:val="0"/>
      <w:divBdr>
        <w:top w:val="none" w:sz="0" w:space="0" w:color="auto"/>
        <w:left w:val="none" w:sz="0" w:space="0" w:color="auto"/>
        <w:bottom w:val="none" w:sz="0" w:space="0" w:color="auto"/>
        <w:right w:val="none" w:sz="0" w:space="0" w:color="auto"/>
      </w:divBdr>
    </w:div>
    <w:div w:id="1994096192">
      <w:bodyDiv w:val="1"/>
      <w:marLeft w:val="0"/>
      <w:marRight w:val="0"/>
      <w:marTop w:val="0"/>
      <w:marBottom w:val="0"/>
      <w:divBdr>
        <w:top w:val="none" w:sz="0" w:space="0" w:color="auto"/>
        <w:left w:val="none" w:sz="0" w:space="0" w:color="auto"/>
        <w:bottom w:val="none" w:sz="0" w:space="0" w:color="auto"/>
        <w:right w:val="none" w:sz="0" w:space="0" w:color="auto"/>
      </w:divBdr>
      <w:divsChild>
        <w:div w:id="1586954806">
          <w:marLeft w:val="0"/>
          <w:marRight w:val="0"/>
          <w:marTop w:val="0"/>
          <w:marBottom w:val="240"/>
          <w:divBdr>
            <w:top w:val="none" w:sz="0" w:space="0" w:color="auto"/>
            <w:left w:val="none" w:sz="0" w:space="0" w:color="auto"/>
            <w:bottom w:val="none" w:sz="0" w:space="0" w:color="auto"/>
            <w:right w:val="none" w:sz="0" w:space="0" w:color="auto"/>
          </w:divBdr>
          <w:divsChild>
            <w:div w:id="126632377">
              <w:marLeft w:val="0"/>
              <w:marRight w:val="0"/>
              <w:marTop w:val="0"/>
              <w:marBottom w:val="0"/>
              <w:divBdr>
                <w:top w:val="none" w:sz="0" w:space="0" w:color="auto"/>
                <w:left w:val="none" w:sz="0" w:space="0" w:color="auto"/>
                <w:bottom w:val="none" w:sz="0" w:space="0" w:color="auto"/>
                <w:right w:val="none" w:sz="0" w:space="0" w:color="auto"/>
              </w:divBdr>
            </w:div>
          </w:divsChild>
        </w:div>
        <w:div w:id="1795976551">
          <w:marLeft w:val="0"/>
          <w:marRight w:val="0"/>
          <w:marTop w:val="0"/>
          <w:marBottom w:val="240"/>
          <w:divBdr>
            <w:top w:val="none" w:sz="0" w:space="0" w:color="auto"/>
            <w:left w:val="none" w:sz="0" w:space="0" w:color="auto"/>
            <w:bottom w:val="none" w:sz="0" w:space="0" w:color="auto"/>
            <w:right w:val="none" w:sz="0" w:space="0" w:color="auto"/>
          </w:divBdr>
          <w:divsChild>
            <w:div w:id="171476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3970">
      <w:bodyDiv w:val="1"/>
      <w:marLeft w:val="0"/>
      <w:marRight w:val="0"/>
      <w:marTop w:val="0"/>
      <w:marBottom w:val="0"/>
      <w:divBdr>
        <w:top w:val="none" w:sz="0" w:space="0" w:color="auto"/>
        <w:left w:val="none" w:sz="0" w:space="0" w:color="auto"/>
        <w:bottom w:val="none" w:sz="0" w:space="0" w:color="auto"/>
        <w:right w:val="none" w:sz="0" w:space="0" w:color="auto"/>
      </w:divBdr>
    </w:div>
    <w:div w:id="214731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zodorov.ru/otchet-o-realizacii-meropriyatij-municipalenoj-dolgosrochnoj.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699</TotalTime>
  <Pages>1</Pages>
  <Words>6088</Words>
  <Characters>34706</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Специалист</cp:lastModifiedBy>
  <cp:revision>9</cp:revision>
  <cp:lastPrinted>2026-08-27T03:01:00Z</cp:lastPrinted>
  <dcterms:created xsi:type="dcterms:W3CDTF">2026-08-21T11:20:00Z</dcterms:created>
  <dcterms:modified xsi:type="dcterms:W3CDTF">2026-08-28T04:56:00Z</dcterms:modified>
</cp:coreProperties>
</file>